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126" w:after="0"/>
        <w:jc w:val="center"/>
        <w:rPr>
          <w:b/>
        </w:rPr>
      </w:pPr>
      <w:r>
        <w:rPr>
          <w:b/>
        </w:rPr>
      </w:r>
    </w:p>
    <w:p>
      <w:pPr>
        <w:pStyle w:val="Normal"/>
        <w:ind w:start="31" w:end="288"/>
        <w:jc w:val="end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t>ALLEGATO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4"/>
          <w:sz w:val="24"/>
          <w:szCs w:val="24"/>
        </w:rPr>
        <w:t xml:space="preserve"> </w:t>
      </w:r>
    </w:p>
    <w:p>
      <w:pPr>
        <w:pStyle w:val="Normal"/>
        <w:widowControl/>
        <w:spacing w:beforeAutospacing="1" w:after="0"/>
        <w:jc w:val="center"/>
        <w:rPr>
          <w:rFonts w:ascii="Times New Roman" w:hAnsi="Times New Roman" w:cs="Arial"/>
          <w:b/>
          <w:bCs/>
          <w:color w:val="000000"/>
          <w:sz w:val="24"/>
          <w:szCs w:val="24"/>
          <w:lang w:eastAsia="it-IT"/>
        </w:rPr>
      </w:pPr>
      <w:r>
        <w:rPr>
          <w:rFonts w:cs="Arial"/>
          <w:b/>
          <w:bCs/>
          <w:color w:val="000000"/>
          <w:sz w:val="24"/>
          <w:szCs w:val="24"/>
          <w:lang w:eastAsia="it-IT"/>
        </w:rPr>
      </w:r>
    </w:p>
    <w:p>
      <w:pPr>
        <w:pStyle w:val="Normal"/>
        <w:widowControl/>
        <w:spacing w:beforeAutospacing="1" w:after="0"/>
        <w:jc w:val="center"/>
        <w:rPr>
          <w:rFonts w:ascii="Times New Roman" w:hAnsi="Times New Roman" w:cs="Arial"/>
          <w:b/>
          <w:bCs/>
          <w:color w:val="000000"/>
          <w:sz w:val="24"/>
          <w:szCs w:val="24"/>
          <w:lang w:eastAsia="it-IT"/>
        </w:rPr>
      </w:pPr>
      <w:r>
        <w:rPr>
          <w:rFonts w:cs="Arial"/>
          <w:b/>
          <w:bCs/>
          <w:color w:val="000000"/>
          <w:sz w:val="24"/>
          <w:szCs w:val="24"/>
          <w:lang w:eastAsia="it-IT"/>
        </w:rPr>
        <w:t>DICHIARAZIONE</w:t>
      </w:r>
    </w:p>
    <w:p>
      <w:pPr>
        <w:pStyle w:val="Normal"/>
        <w:widowControl/>
        <w:spacing w:beforeAutospacing="1" w:after="0"/>
        <w:jc w:val="both"/>
        <w:rPr>
          <w:rFonts w:ascii="Times New Roman" w:hAnsi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  <w:lang w:eastAsia="it-IT"/>
        </w:rPr>
        <w:t>per l’attivazione di un partenariato con ETS, mediante co-progettazione,</w:t>
      </w:r>
      <w:r>
        <w:rPr>
          <w:color w:val="000000"/>
          <w:sz w:val="24"/>
          <w:szCs w:val="24"/>
          <w:lang w:eastAsia="it-IT"/>
        </w:rPr>
        <w:t xml:space="preserve"> </w:t>
      </w:r>
      <w:r>
        <w:rPr>
          <w:b/>
          <w:bCs/>
          <w:color w:val="000000"/>
          <w:sz w:val="24"/>
          <w:szCs w:val="24"/>
          <w:lang w:eastAsia="it-IT"/>
        </w:rPr>
        <w:t>ai sensi dell’art. 55 del D. Lgs. n. 117/2017 e ss. mm. del D.M N. 72/2021, della DGR n. 987/2023 per la gestione della progettualità “</w:t>
      </w:r>
      <w:r>
        <w:rPr>
          <w:b/>
          <w:bCs/>
          <w:i/>
          <w:iCs/>
          <w:color w:val="000000"/>
          <w:sz w:val="24"/>
          <w:szCs w:val="24"/>
          <w:lang w:eastAsia="it-IT"/>
        </w:rPr>
        <w:t xml:space="preserve">EMERSIONE DELLO SFRUTTAMENTO LAVORATIVO E PRESA IN CARICO DELLE VITTIME: LA SPERIMENTAZIONE NAZIONALE DI ANCI CON I COMUNI DELLA RETE SAI” - </w:t>
      </w:r>
      <w:r>
        <w:rPr>
          <w:b/>
          <w:sz w:val="24"/>
          <w:szCs w:val="24"/>
        </w:rPr>
        <w:t>Dichiarazione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sostitutiva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di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certificazioni.</w:t>
      </w:r>
    </w:p>
    <w:p>
      <w:pPr>
        <w:pStyle w:val="BodyText"/>
        <w:tabs>
          <w:tab w:val="clear" w:pos="720"/>
          <w:tab w:val="left" w:pos="9603" w:leader="none"/>
        </w:tabs>
        <w:spacing w:before="231" w:after="0"/>
        <w:ind w:end="319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Il/la sottoscritto/a </w:t>
      </w:r>
      <w:r>
        <w:rPr>
          <w:sz w:val="24"/>
          <w:szCs w:val="24"/>
          <w:u w:val="single"/>
        </w:rPr>
        <w:tab/>
      </w:r>
    </w:p>
    <w:p>
      <w:pPr>
        <w:pStyle w:val="BodyText"/>
        <w:widowControl w:val="false"/>
        <w:tabs>
          <w:tab w:val="clear" w:pos="720"/>
          <w:tab w:val="left" w:pos="5035" w:leader="none"/>
          <w:tab w:val="left" w:pos="6960" w:leader="none"/>
          <w:tab w:val="left" w:pos="9787" w:leader="none"/>
        </w:tabs>
        <w:bidi w:val="0"/>
        <w:spacing w:before="276" w:after="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nato/a a </w:t>
      </w:r>
      <w:r>
        <w:rPr>
          <w:sz w:val="24"/>
          <w:szCs w:val="24"/>
          <w:u w:val="single"/>
        </w:rPr>
        <w:tab/>
      </w:r>
      <w:r>
        <w:rPr>
          <w:spacing w:val="-2"/>
          <w:sz w:val="24"/>
          <w:szCs w:val="24"/>
        </w:rPr>
        <w:t>prov.</w:t>
      </w:r>
      <w:r>
        <w:rPr>
          <w:sz w:val="24"/>
          <w:szCs w:val="24"/>
          <w:u w:val="single"/>
        </w:rPr>
        <w:tab/>
      </w:r>
      <w:r>
        <w:rPr>
          <w:spacing w:val="-5"/>
          <w:sz w:val="24"/>
          <w:szCs w:val="24"/>
        </w:rPr>
        <w:t>il</w:t>
      </w:r>
      <w:r>
        <w:rPr>
          <w:sz w:val="24"/>
          <w:szCs w:val="24"/>
          <w:u w:val="single"/>
        </w:rPr>
        <w:tab/>
      </w:r>
    </w:p>
    <w:p>
      <w:pPr>
        <w:pStyle w:val="BodyText"/>
        <w:widowControl w:val="false"/>
        <w:tabs>
          <w:tab w:val="clear" w:pos="720"/>
          <w:tab w:val="left" w:pos="5672" w:leader="none"/>
          <w:tab w:val="left" w:pos="7832" w:leader="none"/>
          <w:tab w:val="left" w:pos="9593" w:leader="none"/>
        </w:tabs>
        <w:bidi w:val="0"/>
        <w:spacing w:before="276" w:after="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residente a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prov. </w:t>
      </w:r>
      <w:r>
        <w:rPr>
          <w:sz w:val="24"/>
          <w:szCs w:val="24"/>
          <w:u w:val="single"/>
        </w:rPr>
        <w:tab/>
      </w:r>
      <w:r>
        <w:rPr>
          <w:spacing w:val="-2"/>
          <w:sz w:val="24"/>
          <w:szCs w:val="24"/>
        </w:rPr>
        <w:t>C.A.P.</w:t>
      </w:r>
      <w:r>
        <w:rPr>
          <w:sz w:val="24"/>
          <w:szCs w:val="24"/>
          <w:u w:val="single"/>
        </w:rPr>
        <w:tab/>
      </w:r>
    </w:p>
    <w:p>
      <w:pPr>
        <w:pStyle w:val="BodyText"/>
        <w:widowControl w:val="false"/>
        <w:tabs>
          <w:tab w:val="clear" w:pos="720"/>
          <w:tab w:val="left" w:pos="9452" w:leader="none"/>
        </w:tabs>
        <w:bidi w:val="0"/>
        <w:spacing w:before="276" w:after="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via/piazza </w:t>
      </w:r>
      <w:r>
        <w:rPr>
          <w:sz w:val="24"/>
          <w:szCs w:val="24"/>
          <w:u w:val="single"/>
        </w:rPr>
        <w:tab/>
      </w:r>
      <w:r>
        <w:rPr>
          <w:spacing w:val="-5"/>
          <w:sz w:val="24"/>
          <w:szCs w:val="24"/>
        </w:rPr>
        <w:t>n.</w:t>
      </w:r>
    </w:p>
    <w:p>
      <w:pPr>
        <w:pStyle w:val="BodyText"/>
        <w:widowControl w:val="false"/>
        <w:tabs>
          <w:tab w:val="clear" w:pos="720"/>
          <w:tab w:val="left" w:pos="8288" w:leader="none"/>
        </w:tabs>
        <w:bidi w:val="0"/>
        <w:spacing w:before="273" w:after="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codice fiscale </w:t>
      </w:r>
      <w:r>
        <w:rPr>
          <w:sz w:val="24"/>
          <w:szCs w:val="24"/>
          <w:u w:val="single"/>
        </w:rPr>
        <w:tab/>
      </w:r>
    </w:p>
    <w:p>
      <w:pPr>
        <w:pStyle w:val="BodyText"/>
        <w:spacing w:before="1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widowControl w:val="false"/>
        <w:bidi w:val="0"/>
        <w:spacing w:before="0" w:after="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in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qualità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legale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rappresentante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dell’ETS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(Ente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Terzo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Settore):</w:t>
      </w:r>
    </w:p>
    <w:p>
      <w:pPr>
        <w:pStyle w:val="BodyText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before="63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2" behindDoc="0" locked="0" layoutInCell="0" allowOverlap="1" wp14:anchorId="107C5D05">
                <wp:simplePos x="0" y="0"/>
                <wp:positionH relativeFrom="page">
                  <wp:posOffset>719455</wp:posOffset>
                </wp:positionH>
                <wp:positionV relativeFrom="paragraph">
                  <wp:posOffset>201295</wp:posOffset>
                </wp:positionV>
                <wp:extent cx="6097270" cy="1270"/>
                <wp:effectExtent l="0" t="3175" r="0" b="1905"/>
                <wp:wrapTopAndBottom/>
                <wp:docPr id="1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7320" cy="1440"/>
                        </a:xfrm>
                        <a:custGeom>
                          <a:avLst/>
                          <a:gdLst>
                            <a:gd name="textAreaLeft" fmla="*/ 0 w 3456720"/>
                            <a:gd name="textAreaRight" fmla="*/ 3457440 w 345672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097270" h="0">
                              <a:moveTo>
                                <a:pt x="0" y="0"/>
                              </a:moveTo>
                              <a:lnTo>
                                <a:pt x="609727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widowControl w:val="false"/>
        <w:tabs>
          <w:tab w:val="clear" w:pos="720"/>
          <w:tab w:val="left" w:pos="9809" w:leader="none"/>
        </w:tabs>
        <w:bidi w:val="0"/>
        <w:spacing w:before="0" w:after="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avente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forma</w:t>
      </w:r>
      <w:r>
        <w:rPr>
          <w:spacing w:val="-2"/>
          <w:sz w:val="24"/>
          <w:szCs w:val="24"/>
        </w:rPr>
        <w:t xml:space="preserve"> giuridica</w:t>
      </w:r>
      <w:r>
        <w:rPr>
          <w:sz w:val="24"/>
          <w:szCs w:val="24"/>
          <w:u w:val="single"/>
        </w:rPr>
        <w:tab/>
      </w:r>
    </w:p>
    <w:p>
      <w:pPr>
        <w:pStyle w:val="BodyText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widowControl w:val="false"/>
        <w:tabs>
          <w:tab w:val="clear" w:pos="720"/>
          <w:tab w:val="left" w:pos="4388" w:leader="none"/>
          <w:tab w:val="left" w:pos="9715" w:leader="none"/>
        </w:tabs>
        <w:bidi w:val="0"/>
        <w:spacing w:before="0" w:after="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codice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fiscale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partita I.V.A. </w:t>
      </w:r>
      <w:r>
        <w:rPr>
          <w:sz w:val="24"/>
          <w:szCs w:val="24"/>
          <w:u w:val="single"/>
        </w:rPr>
        <w:tab/>
      </w:r>
    </w:p>
    <w:p>
      <w:pPr>
        <w:pStyle w:val="BodyText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widowControl w:val="false"/>
        <w:bidi w:val="0"/>
        <w:spacing w:before="0" w:after="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sede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legale (indirizzo completo di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CAP)</w:t>
      </w:r>
    </w:p>
    <w:p>
      <w:pPr>
        <w:pStyle w:val="BodyText"/>
        <w:spacing w:before="17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13B1170B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21070" cy="1270"/>
                <wp:effectExtent l="0" t="3175" r="0" b="1905"/>
                <wp:wrapTopAndBottom/>
                <wp:docPr id="2" name="Graphic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1000" cy="1440"/>
                        </a:xfrm>
                        <a:custGeom>
                          <a:avLst/>
                          <a:gdLst>
                            <a:gd name="textAreaLeft" fmla="*/ 0 w 3413520"/>
                            <a:gd name="textAreaRight" fmla="*/ 3414240 w 341352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021070" h="0">
                              <a:moveTo>
                                <a:pt x="0" y="0"/>
                              </a:moveTo>
                              <a:lnTo>
                                <a:pt x="6020689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widowControl w:val="false"/>
        <w:bidi w:val="0"/>
        <w:spacing w:before="0" w:after="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sede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operativa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(indirizzo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completo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-4"/>
          <w:sz w:val="24"/>
          <w:szCs w:val="24"/>
        </w:rPr>
        <w:t>CAP)</w:t>
      </w:r>
    </w:p>
    <w:p>
      <w:pPr>
        <w:pStyle w:val="BodyText"/>
        <w:spacing w:before="17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6C386725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96635" cy="1270"/>
                <wp:effectExtent l="0" t="3175" r="0" b="1905"/>
                <wp:wrapTopAndBottom/>
                <wp:docPr id="3" name="Graphic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600" cy="1440"/>
                        </a:xfrm>
                        <a:custGeom>
                          <a:avLst/>
                          <a:gdLst>
                            <a:gd name="textAreaLeft" fmla="*/ 0 w 3456360"/>
                            <a:gd name="textAreaRight" fmla="*/ 3457080 w 345636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096635" h="0">
                              <a:moveTo>
                                <a:pt x="0" y="0"/>
                              </a:moveTo>
                              <a:lnTo>
                                <a:pt x="6096635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widowControl w:val="false"/>
        <w:tabs>
          <w:tab w:val="clear" w:pos="720"/>
          <w:tab w:val="left" w:pos="4043" w:leader="none"/>
          <w:tab w:val="left" w:pos="9756" w:leader="none"/>
        </w:tabs>
        <w:bidi w:val="0"/>
        <w:spacing w:before="0" w:after="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telefono </w:t>
      </w:r>
      <w:r>
        <w:rPr>
          <w:sz w:val="24"/>
          <w:szCs w:val="24"/>
          <w:u w:val="single"/>
        </w:rPr>
        <w:tab/>
      </w:r>
      <w:r>
        <w:rPr>
          <w:spacing w:val="-2"/>
          <w:sz w:val="24"/>
          <w:szCs w:val="24"/>
        </w:rPr>
        <w:t>e-</w:t>
      </w:r>
      <w:r>
        <w:rPr>
          <w:spacing w:val="-4"/>
          <w:sz w:val="24"/>
          <w:szCs w:val="24"/>
        </w:rPr>
        <w:t>mail</w:t>
      </w:r>
      <w:r>
        <w:rPr>
          <w:sz w:val="24"/>
          <w:szCs w:val="24"/>
          <w:u w:val="single"/>
        </w:rPr>
        <w:tab/>
      </w:r>
    </w:p>
    <w:p>
      <w:pPr>
        <w:pStyle w:val="BodyText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widowControl w:val="false"/>
        <w:tabs>
          <w:tab w:val="clear" w:pos="720"/>
          <w:tab w:val="left" w:pos="5375" w:leader="none"/>
        </w:tabs>
        <w:bidi w:val="0"/>
        <w:spacing w:before="0" w:after="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PEC </w:t>
      </w:r>
      <w:r>
        <w:rPr>
          <w:sz w:val="24"/>
          <w:szCs w:val="24"/>
          <w:u w:val="single"/>
        </w:rPr>
        <w:tab/>
      </w:r>
    </w:p>
    <w:p>
      <w:pPr>
        <w:pStyle w:val="BodyText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bidi w:val="0"/>
        <w:spacing w:before="1" w:after="0"/>
        <w:ind w:hanging="0" w:start="0" w:end="454"/>
        <w:jc w:val="both"/>
        <w:rPr>
          <w:rFonts w:ascii="Times New Roman" w:hAnsi="Times New Roman"/>
          <w:sz w:val="24"/>
          <w:szCs w:val="24"/>
        </w:rPr>
        <w:sectPr>
          <w:type w:val="nextPage"/>
          <w:pgSz w:w="11906" w:h="16838"/>
          <w:pgMar w:left="992" w:right="708" w:gutter="0" w:header="0" w:top="96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i/>
          <w:sz w:val="24"/>
          <w:szCs w:val="24"/>
        </w:rPr>
        <w:t>A tal fine, ai sensi degli artt. 46 e 47 del D.P.R. 28 dicembre 2000, n. 445, sotto la propria responsabilità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ed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avendone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piena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conoscenza,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consapevole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delle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responsabilità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penali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derivanti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dal rilascio di dichiarazioni mendaci, di formazione o uso di atti falsi, concessi sulla base di una dichiarazione non veritiera, richiamate dagli artt. 75 e 76 del medesimo decreto</w:t>
      </w:r>
    </w:p>
    <w:p>
      <w:pPr>
        <w:pStyle w:val="Heading1"/>
        <w:spacing w:before="76" w:after="0"/>
        <w:ind w:start="1" w:end="288"/>
        <w:jc w:val="center"/>
        <w:rPr>
          <w:rFonts w:ascii="Times New Roman" w:hAnsi="Times New Roman"/>
          <w:sz w:val="24"/>
          <w:szCs w:val="24"/>
        </w:rPr>
      </w:pPr>
      <w:r>
        <w:rPr>
          <w:spacing w:val="-2"/>
          <w:sz w:val="24"/>
          <w:szCs w:val="24"/>
        </w:rPr>
        <w:t>DICHIARA</w:t>
      </w:r>
    </w:p>
    <w:p>
      <w:pPr>
        <w:pStyle w:val="Normal"/>
        <w:widowControl w:val="false"/>
        <w:bidi w:val="0"/>
        <w:spacing w:lineRule="auto" w:line="276" w:before="183" w:after="0"/>
        <w:ind w:hanging="0" w:start="0" w:end="454"/>
        <w:jc w:val="both"/>
        <w:rPr>
          <w:rFonts w:ascii="Times New Roman" w:hAnsi="Times New Roman"/>
          <w:sz w:val="24"/>
          <w:szCs w:val="24"/>
        </w:rPr>
      </w:pPr>
      <w:r>
        <w:rPr>
          <w:i/>
          <w:sz w:val="24"/>
          <w:szCs w:val="24"/>
        </w:rPr>
        <w:t xml:space="preserve">(N.B. Le dichiarazioni contenute nel presente modello sono da rendere da parte di tutti i </w:t>
      </w:r>
      <w:r>
        <w:rPr>
          <w:i/>
          <w:spacing w:val="-2"/>
          <w:sz w:val="24"/>
          <w:szCs w:val="24"/>
        </w:rPr>
        <w:t>partecipanti)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61" w:leader="none"/>
        </w:tabs>
        <w:spacing w:before="143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che</w:t>
      </w:r>
      <w:r>
        <w:rPr>
          <w:spacing w:val="-2"/>
          <w:sz w:val="24"/>
          <w:szCs w:val="24"/>
        </w:rPr>
        <w:t xml:space="preserve"> l’ETS: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78" w:leader="none"/>
        </w:tabs>
        <w:spacing w:before="179" w:after="0"/>
        <w:ind w:hanging="138" w:start="278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ha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seguente forma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giuridica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..………..……………………………………………………………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78" w:leader="none"/>
        </w:tabs>
        <w:spacing w:before="137" w:after="0"/>
        <w:ind w:hanging="138" w:start="278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ha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seguente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codice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fiscale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....................………................................................................................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78" w:leader="none"/>
        </w:tabs>
        <w:spacing w:before="139" w:after="0"/>
        <w:ind w:hanging="138" w:start="278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seguente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partita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IVA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..................………....................................................................................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02" w:leader="none"/>
        </w:tabs>
        <w:spacing w:lineRule="auto" w:line="360" w:before="137" w:after="0"/>
        <w:ind w:hanging="0" w:start="140" w:end="421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è iscritto al n. ………………… del Registro Unico Nazionale del Terzo Settore </w:t>
      </w:r>
      <w:r>
        <w:rPr>
          <w:i/>
          <w:sz w:val="24"/>
          <w:szCs w:val="24"/>
        </w:rPr>
        <w:t xml:space="preserve">(Il requisito si intende soddisfatto per gli enti del Terzo Settore che risultavano già iscritti ai relativi e preesistenti registri regionali o provinciali prima del 23/11/2021, data di entrata in vigore del Registro Unico Nazionale del Terzo Settore, in attesa del trasferimento dei dati al RUNTS, come da </w:t>
      </w:r>
      <w:r>
        <w:rPr>
          <w:i/>
          <w:sz w:val="24"/>
          <w:szCs w:val="24"/>
          <w:u w:val="single"/>
        </w:rPr>
        <w:t>decreto</w:t>
      </w:r>
      <w:r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  <w:u w:val="single"/>
        </w:rPr>
        <w:t>direttoriale del Ministero del Lavoro e delle Politiche sociali n. 561 del 26 ottobre 2021)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78" w:leader="none"/>
        </w:tabs>
        <w:spacing w:lineRule="exact" w:line="276"/>
        <w:ind w:hanging="138" w:start="278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ha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il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seguente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oggetto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sociale: </w:t>
      </w:r>
      <w:r>
        <w:rPr>
          <w:spacing w:val="-2"/>
          <w:sz w:val="24"/>
          <w:szCs w:val="24"/>
        </w:rPr>
        <w:t>…..…………………………………………………………………...</w:t>
      </w:r>
    </w:p>
    <w:p>
      <w:pPr>
        <w:pStyle w:val="Normal"/>
        <w:spacing w:before="137" w:after="0"/>
        <w:ind w:start="140"/>
        <w:jc w:val="both"/>
        <w:rPr>
          <w:rFonts w:ascii="Times New Roman" w:hAnsi="Times New Roman"/>
          <w:sz w:val="24"/>
          <w:szCs w:val="24"/>
        </w:rPr>
      </w:pPr>
      <w:r>
        <w:rPr>
          <w:spacing w:val="-2"/>
          <w:sz w:val="24"/>
          <w:szCs w:val="24"/>
        </w:rPr>
        <w:t>…………………………………………………………………………………………………………</w:t>
      </w:r>
    </w:p>
    <w:p>
      <w:pPr>
        <w:pStyle w:val="BodyText"/>
        <w:spacing w:lineRule="auto" w:line="360" w:before="139" w:after="0"/>
        <w:ind w:start="140" w:end="343"/>
        <w:jc w:val="both"/>
        <w:rPr>
          <w:rFonts w:ascii="Times New Roman" w:hAnsi="Times New Roman"/>
          <w:sz w:val="24"/>
          <w:szCs w:val="24"/>
        </w:rPr>
      </w:pPr>
      <w:r>
        <w:rPr>
          <w:spacing w:val="-2"/>
          <w:sz w:val="24"/>
          <w:szCs w:val="24"/>
        </w:rPr>
        <w:t xml:space="preserve">………………………………………………………………………………………………………… </w:t>
      </w:r>
      <w:r>
        <w:rPr>
          <w:sz w:val="24"/>
          <w:szCs w:val="24"/>
        </w:rPr>
        <w:t>ed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esercita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seguenti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attività: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…………………………..……………………………………………</w:t>
      </w:r>
    </w:p>
    <w:p>
      <w:pPr>
        <w:pStyle w:val="Normal"/>
        <w:ind w:start="140"/>
        <w:jc w:val="both"/>
        <w:rPr>
          <w:rFonts w:ascii="Times New Roman" w:hAnsi="Times New Roman"/>
          <w:sz w:val="24"/>
          <w:szCs w:val="24"/>
        </w:rPr>
      </w:pPr>
      <w:r>
        <w:rPr>
          <w:spacing w:val="-2"/>
          <w:sz w:val="24"/>
          <w:szCs w:val="24"/>
        </w:rPr>
        <w:t>……………………</w:t>
      </w:r>
      <w:r>
        <w:rPr>
          <w:spacing w:val="-2"/>
          <w:sz w:val="24"/>
          <w:szCs w:val="24"/>
        </w:rPr>
        <w:t>.....……………………………..…………………………………………………</w:t>
      </w:r>
    </w:p>
    <w:p>
      <w:pPr>
        <w:pStyle w:val="Normal"/>
        <w:spacing w:before="137" w:after="0"/>
        <w:ind w:start="140"/>
        <w:jc w:val="both"/>
        <w:rPr>
          <w:rFonts w:ascii="Times New Roman" w:hAnsi="Times New Roman"/>
          <w:sz w:val="24"/>
          <w:szCs w:val="24"/>
        </w:rPr>
      </w:pPr>
      <w:r>
        <w:rPr>
          <w:spacing w:val="-2"/>
          <w:sz w:val="24"/>
          <w:szCs w:val="24"/>
        </w:rPr>
        <w:t>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78" w:leader="none"/>
        </w:tabs>
        <w:spacing w:before="139" w:after="0"/>
        <w:ind w:hanging="138" w:start="278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sede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legale in: ………...............……….......... via </w:t>
      </w:r>
      <w:r>
        <w:rPr>
          <w:spacing w:val="-2"/>
          <w:sz w:val="24"/>
          <w:szCs w:val="24"/>
        </w:rPr>
        <w:t>……………………………………………</w:t>
      </w:r>
    </w:p>
    <w:p>
      <w:pPr>
        <w:pStyle w:val="BodyText"/>
        <w:spacing w:before="137" w:after="0"/>
        <w:ind w:start="14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n. </w:t>
      </w:r>
      <w:r>
        <w:rPr>
          <w:spacing w:val="-2"/>
          <w:sz w:val="24"/>
          <w:szCs w:val="24"/>
        </w:rPr>
        <w:t>……………………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78" w:leader="none"/>
        </w:tabs>
        <w:spacing w:lineRule="auto" w:line="360" w:before="139" w:after="0"/>
        <w:ind w:hanging="0" w:start="140" w:end="504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ha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sede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operativa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in: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………..............……………...……………………………………………..… via ………………………………………………………………………………………….n. ……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78" w:leader="none"/>
        </w:tabs>
        <w:spacing w:lineRule="auto" w:line="360"/>
        <w:ind w:hanging="0" w:start="140" w:end="456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ha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domicilio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fiscale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in: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……...............………………………………………………………………. via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…………………………….………………………………………………….n.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…………………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78" w:leader="none"/>
        </w:tabs>
        <w:spacing w:lineRule="auto" w:line="360" w:before="1" w:after="0"/>
        <w:ind w:hanging="0" w:start="140" w:end="515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ha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seguenti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recapiti: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telefono: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………………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mail: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 pec: ………………………………………………</w:t>
      </w:r>
    </w:p>
    <w:p>
      <w:pPr>
        <w:pStyle w:val="Normal"/>
        <w:ind w:start="140"/>
        <w:jc w:val="both"/>
        <w:rPr>
          <w:rFonts w:ascii="Times New Roman" w:hAnsi="Times New Roman"/>
          <w:sz w:val="24"/>
          <w:szCs w:val="24"/>
        </w:rPr>
      </w:pPr>
      <w:r>
        <w:rPr>
          <w:i/>
          <w:sz w:val="24"/>
          <w:szCs w:val="24"/>
        </w:rPr>
        <w:t>(N.B.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La dichiarazione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di cui al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punto successivo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è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da rendere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in caso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di firma </w:t>
      </w:r>
      <w:r>
        <w:rPr>
          <w:i/>
          <w:spacing w:val="-2"/>
          <w:sz w:val="24"/>
          <w:szCs w:val="24"/>
        </w:rPr>
        <w:t>congiunta)</w:t>
      </w:r>
    </w:p>
    <w:p>
      <w:pPr>
        <w:pStyle w:val="Normal"/>
        <w:ind w:start="140"/>
        <w:jc w:val="both"/>
        <w:rPr>
          <w:rFonts w:ascii="Times New Roman" w:hAnsi="Times New Roman"/>
          <w:i/>
          <w:spacing w:val="-2"/>
          <w:sz w:val="24"/>
          <w:szCs w:val="24"/>
        </w:rPr>
      </w:pPr>
      <w:r>
        <w:rPr>
          <w:i/>
          <w:spacing w:val="-2"/>
          <w:sz w:val="24"/>
          <w:szCs w:val="24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45" w:leader="none"/>
        </w:tabs>
        <w:spacing w:lineRule="auto" w:line="362" w:before="136" w:after="0"/>
        <w:ind w:hanging="0" w:start="140" w:end="429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che</w:t>
      </w:r>
      <w:r>
        <w:rPr>
          <w:spacing w:val="64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65"/>
          <w:sz w:val="24"/>
          <w:szCs w:val="24"/>
        </w:rPr>
        <w:t xml:space="preserve"> </w:t>
      </w:r>
      <w:r>
        <w:rPr>
          <w:sz w:val="24"/>
          <w:szCs w:val="24"/>
        </w:rPr>
        <w:t>base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allo</w:t>
      </w:r>
      <w:r>
        <w:rPr>
          <w:spacing w:val="64"/>
          <w:sz w:val="24"/>
          <w:szCs w:val="24"/>
        </w:rPr>
        <w:t xml:space="preserve"> </w:t>
      </w:r>
      <w:r>
        <w:rPr>
          <w:sz w:val="24"/>
          <w:szCs w:val="24"/>
        </w:rPr>
        <w:t>statuto</w:t>
      </w:r>
      <w:r>
        <w:rPr>
          <w:spacing w:val="65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64"/>
          <w:sz w:val="24"/>
          <w:szCs w:val="24"/>
        </w:rPr>
        <w:t xml:space="preserve"> </w:t>
      </w:r>
      <w:r>
        <w:rPr>
          <w:sz w:val="24"/>
          <w:szCs w:val="24"/>
        </w:rPr>
        <w:t>atto</w:t>
      </w:r>
      <w:r>
        <w:rPr>
          <w:spacing w:val="64"/>
          <w:sz w:val="24"/>
          <w:szCs w:val="24"/>
        </w:rPr>
        <w:t xml:space="preserve"> </w:t>
      </w:r>
      <w:r>
        <w:rPr>
          <w:sz w:val="24"/>
          <w:szCs w:val="24"/>
        </w:rPr>
        <w:t>costitutivo</w:t>
      </w:r>
      <w:r>
        <w:rPr>
          <w:spacing w:val="6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63"/>
          <w:sz w:val="24"/>
          <w:szCs w:val="24"/>
        </w:rPr>
        <w:t xml:space="preserve"> </w:t>
      </w:r>
      <w:r>
        <w:rPr>
          <w:sz w:val="24"/>
          <w:szCs w:val="24"/>
        </w:rPr>
        <w:t>poteri</w:t>
      </w:r>
      <w:r>
        <w:rPr>
          <w:spacing w:val="6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65"/>
          <w:sz w:val="24"/>
          <w:szCs w:val="24"/>
        </w:rPr>
        <w:t xml:space="preserve"> </w:t>
      </w:r>
      <w:r>
        <w:rPr>
          <w:sz w:val="24"/>
          <w:szCs w:val="24"/>
        </w:rPr>
        <w:t>amministrazione</w:t>
      </w:r>
      <w:r>
        <w:rPr>
          <w:spacing w:val="64"/>
          <w:sz w:val="24"/>
          <w:szCs w:val="24"/>
        </w:rPr>
        <w:t xml:space="preserve"> </w:t>
      </w:r>
      <w:r>
        <w:rPr>
          <w:sz w:val="24"/>
          <w:szCs w:val="24"/>
        </w:rPr>
        <w:t>sono</w:t>
      </w:r>
      <w:r>
        <w:rPr>
          <w:spacing w:val="65"/>
          <w:sz w:val="24"/>
          <w:szCs w:val="24"/>
        </w:rPr>
        <w:t xml:space="preserve"> </w:t>
      </w:r>
      <w:r>
        <w:rPr>
          <w:sz w:val="24"/>
          <w:szCs w:val="24"/>
        </w:rPr>
        <w:t>attribuiti</w:t>
      </w:r>
      <w:r>
        <w:rPr>
          <w:spacing w:val="65"/>
          <w:sz w:val="24"/>
          <w:szCs w:val="24"/>
        </w:rPr>
        <w:t xml:space="preserve"> </w:t>
      </w:r>
      <w:r>
        <w:rPr>
          <w:sz w:val="24"/>
          <w:szCs w:val="24"/>
        </w:rPr>
        <w:t>alla/e seguente/i persona/e:</w:t>
      </w:r>
    </w:p>
    <w:p>
      <w:pPr>
        <w:pStyle w:val="Normal"/>
        <w:spacing w:lineRule="exact" w:line="271"/>
        <w:ind w:start="14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…………………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…………………</w:t>
      </w:r>
      <w:r>
        <w:rPr>
          <w:sz w:val="24"/>
          <w:szCs w:val="24"/>
        </w:rPr>
        <w:t>..</w:t>
      </w:r>
      <w:r>
        <w:rPr>
          <w:i/>
          <w:sz w:val="24"/>
          <w:szCs w:val="24"/>
        </w:rPr>
        <w:t>(cognome e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nome),</w:t>
      </w:r>
      <w:r>
        <w:rPr>
          <w:i/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nato/a</w:t>
      </w:r>
      <w:r>
        <w:rPr>
          <w:spacing w:val="36"/>
          <w:sz w:val="24"/>
          <w:szCs w:val="24"/>
        </w:rPr>
        <w:t xml:space="preserve"> 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……...………… il </w:t>
      </w:r>
      <w:r>
        <w:rPr>
          <w:spacing w:val="-2"/>
          <w:sz w:val="24"/>
          <w:szCs w:val="24"/>
        </w:rPr>
        <w:t>…….……</w:t>
      </w:r>
    </w:p>
    <w:p>
      <w:pPr>
        <w:pStyle w:val="BodyText"/>
        <w:spacing w:before="140" w:after="0"/>
        <w:ind w:start="14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C.F.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…………..…………….</w:t>
      </w:r>
    </w:p>
    <w:p>
      <w:pPr>
        <w:pStyle w:val="Normal"/>
        <w:spacing w:before="136" w:after="0"/>
        <w:ind w:start="14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…………………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…………………</w:t>
      </w:r>
      <w:r>
        <w:rPr>
          <w:sz w:val="24"/>
          <w:szCs w:val="24"/>
        </w:rPr>
        <w:t>..</w:t>
      </w:r>
      <w:r>
        <w:rPr>
          <w:i/>
          <w:sz w:val="24"/>
          <w:szCs w:val="24"/>
        </w:rPr>
        <w:t>(cognome e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nome),</w:t>
      </w:r>
      <w:r>
        <w:rPr>
          <w:i/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nato/a</w:t>
      </w:r>
      <w:r>
        <w:rPr>
          <w:spacing w:val="36"/>
          <w:sz w:val="24"/>
          <w:szCs w:val="24"/>
        </w:rPr>
        <w:t xml:space="preserve"> 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……………....… il </w:t>
      </w:r>
      <w:r>
        <w:rPr>
          <w:spacing w:val="-2"/>
          <w:sz w:val="24"/>
          <w:szCs w:val="24"/>
        </w:rPr>
        <w:t>…….……</w:t>
      </w:r>
    </w:p>
    <w:p>
      <w:pPr>
        <w:pStyle w:val="BodyText"/>
        <w:spacing w:before="140" w:after="0"/>
        <w:ind w:start="14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C.F.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………………..………</w:t>
      </w:r>
    </w:p>
    <w:p>
      <w:pPr>
        <w:pStyle w:val="BodyText"/>
        <w:spacing w:before="140" w:after="0"/>
        <w:ind w:start="140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spacing w:val="-2"/>
          <w:sz w:val="24"/>
          <w:szCs w:val="24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78" w:leader="none"/>
        </w:tabs>
        <w:spacing w:before="136" w:after="0"/>
        <w:ind w:hanging="138" w:start="278"/>
        <w:jc w:val="both"/>
        <w:rPr>
          <w:rFonts w:ascii="Times New Roman" w:hAnsi="Times New Roman"/>
          <w:sz w:val="24"/>
          <w:szCs w:val="24"/>
        </w:rPr>
        <w:sectPr>
          <w:type w:val="nextPage"/>
          <w:pgSz w:w="11906" w:h="16838"/>
          <w:pgMar w:left="992" w:right="708" w:gutter="0" w:header="0" w:top="132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sz w:val="24"/>
          <w:szCs w:val="24"/>
        </w:rPr>
        <w:t>che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base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allo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statuto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atto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costitutivo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rappresentanza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legale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è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attribuita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alle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seguenti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persone: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72" w:leader="none"/>
          <w:tab w:val="left" w:pos="4206" w:leader="none"/>
          <w:tab w:val="left" w:pos="5297" w:leader="none"/>
          <w:tab w:val="left" w:pos="5656" w:leader="none"/>
          <w:tab w:val="left" w:pos="7950" w:leader="none"/>
          <w:tab w:val="left" w:pos="8336" w:leader="none"/>
        </w:tabs>
        <w:spacing w:before="76" w:after="0"/>
        <w:ind w:hanging="332" w:start="472"/>
        <w:jc w:val="both"/>
        <w:rPr>
          <w:rFonts w:ascii="Times New Roman" w:hAnsi="Times New Roman"/>
          <w:sz w:val="24"/>
          <w:szCs w:val="24"/>
        </w:rPr>
      </w:pPr>
      <w:r>
        <w:rPr>
          <w:spacing w:val="-2"/>
          <w:sz w:val="24"/>
          <w:szCs w:val="24"/>
        </w:rPr>
        <w:t>………………………</w:t>
      </w:r>
      <w:r>
        <w:rPr>
          <w:spacing w:val="-2"/>
          <w:sz w:val="24"/>
          <w:szCs w:val="24"/>
        </w:rPr>
        <w:t>..……………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nato/a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>a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……..………………</w:t>
      </w:r>
      <w:r>
        <w:rPr>
          <w:sz w:val="24"/>
          <w:szCs w:val="24"/>
        </w:rPr>
        <w:tab/>
      </w:r>
      <w:r>
        <w:rPr>
          <w:spacing w:val="-5"/>
          <w:sz w:val="24"/>
          <w:szCs w:val="24"/>
        </w:rPr>
        <w:t>il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………………</w:t>
      </w:r>
    </w:p>
    <w:p>
      <w:pPr>
        <w:pStyle w:val="BodyText"/>
        <w:tabs>
          <w:tab w:val="clear" w:pos="720"/>
          <w:tab w:val="left" w:pos="916" w:leader="none"/>
          <w:tab w:val="left" w:pos="3981" w:leader="none"/>
          <w:tab w:val="left" w:pos="4917" w:leader="none"/>
          <w:tab w:val="left" w:pos="5944" w:leader="none"/>
          <w:tab w:val="left" w:pos="8828" w:leader="none"/>
          <w:tab w:val="left" w:pos="9591" w:leader="none"/>
        </w:tabs>
        <w:spacing w:lineRule="auto" w:line="360" w:before="140" w:after="0"/>
        <w:ind w:start="140" w:end="426"/>
        <w:jc w:val="both"/>
        <w:rPr>
          <w:rFonts w:ascii="Times New Roman" w:hAnsi="Times New Roman"/>
          <w:sz w:val="24"/>
          <w:szCs w:val="24"/>
        </w:rPr>
      </w:pPr>
      <w:r>
        <w:rPr>
          <w:spacing w:val="-4"/>
          <w:sz w:val="24"/>
          <w:szCs w:val="24"/>
        </w:rPr>
        <w:t>C.F.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…….………………………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carica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sociale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…………………………..</w:t>
      </w:r>
      <w:r>
        <w:rPr>
          <w:sz w:val="24"/>
          <w:szCs w:val="24"/>
        </w:rPr>
        <w:tab/>
      </w:r>
      <w:r>
        <w:rPr>
          <w:spacing w:val="-4"/>
          <w:sz w:val="24"/>
          <w:szCs w:val="24"/>
        </w:rPr>
        <w:t>data</w:t>
      </w:r>
      <w:r>
        <w:rPr>
          <w:sz w:val="24"/>
          <w:szCs w:val="24"/>
        </w:rPr>
        <w:tab/>
      </w:r>
      <w:r>
        <w:rPr>
          <w:spacing w:val="-6"/>
          <w:sz w:val="24"/>
          <w:szCs w:val="24"/>
        </w:rPr>
        <w:t xml:space="preserve">di </w:t>
      </w:r>
      <w:r>
        <w:rPr>
          <w:sz w:val="24"/>
          <w:szCs w:val="24"/>
        </w:rPr>
        <w:t>nomina ………….………… data di scadenza ……………………….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72" w:leader="none"/>
          <w:tab w:val="left" w:pos="4206" w:leader="none"/>
          <w:tab w:val="left" w:pos="5297" w:leader="none"/>
          <w:tab w:val="left" w:pos="5656" w:leader="none"/>
          <w:tab w:val="left" w:pos="7830" w:leader="none"/>
          <w:tab w:val="left" w:pos="8216" w:leader="none"/>
        </w:tabs>
        <w:ind w:hanging="332" w:start="472"/>
        <w:jc w:val="both"/>
        <w:rPr>
          <w:rFonts w:ascii="Times New Roman" w:hAnsi="Times New Roman"/>
          <w:sz w:val="24"/>
          <w:szCs w:val="24"/>
        </w:rPr>
      </w:pPr>
      <w:r>
        <w:rPr>
          <w:spacing w:val="-2"/>
          <w:sz w:val="24"/>
          <w:szCs w:val="24"/>
        </w:rPr>
        <w:t>………………………</w:t>
      </w:r>
      <w:r>
        <w:rPr>
          <w:spacing w:val="-2"/>
          <w:sz w:val="24"/>
          <w:szCs w:val="24"/>
        </w:rPr>
        <w:t>.……….……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nato/a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>a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……………………</w:t>
      </w:r>
      <w:r>
        <w:rPr>
          <w:sz w:val="24"/>
          <w:szCs w:val="24"/>
        </w:rPr>
        <w:tab/>
      </w:r>
      <w:r>
        <w:rPr>
          <w:spacing w:val="-5"/>
          <w:sz w:val="24"/>
          <w:szCs w:val="24"/>
        </w:rPr>
        <w:t>il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………..………</w:t>
      </w:r>
    </w:p>
    <w:p>
      <w:pPr>
        <w:pStyle w:val="BodyText"/>
        <w:tabs>
          <w:tab w:val="clear" w:pos="720"/>
          <w:tab w:val="left" w:pos="936" w:leader="none"/>
          <w:tab w:val="left" w:pos="4022" w:leader="none"/>
          <w:tab w:val="left" w:pos="4977" w:leader="none"/>
          <w:tab w:val="left" w:pos="6025" w:leader="none"/>
          <w:tab w:val="left" w:pos="8810" w:leader="none"/>
          <w:tab w:val="left" w:pos="9592" w:leader="none"/>
        </w:tabs>
        <w:spacing w:lineRule="auto" w:line="360" w:before="137" w:after="0"/>
        <w:ind w:start="140" w:end="424"/>
        <w:jc w:val="both"/>
        <w:rPr>
          <w:rFonts w:ascii="Times New Roman" w:hAnsi="Times New Roman"/>
          <w:sz w:val="24"/>
          <w:szCs w:val="24"/>
        </w:rPr>
      </w:pPr>
      <w:r>
        <w:rPr>
          <w:spacing w:val="-4"/>
          <w:sz w:val="24"/>
          <w:szCs w:val="24"/>
        </w:rPr>
        <w:t>C.F.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……….……………………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carica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sociale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……….……….………..</w:t>
      </w:r>
      <w:r>
        <w:rPr>
          <w:sz w:val="24"/>
          <w:szCs w:val="24"/>
        </w:rPr>
        <w:tab/>
      </w:r>
      <w:r>
        <w:rPr>
          <w:spacing w:val="-4"/>
          <w:sz w:val="24"/>
          <w:szCs w:val="24"/>
        </w:rPr>
        <w:t>data</w:t>
      </w:r>
      <w:r>
        <w:rPr>
          <w:sz w:val="24"/>
          <w:szCs w:val="24"/>
        </w:rPr>
        <w:tab/>
      </w:r>
      <w:r>
        <w:rPr>
          <w:spacing w:val="-6"/>
          <w:sz w:val="24"/>
          <w:szCs w:val="24"/>
        </w:rPr>
        <w:t xml:space="preserve">di </w:t>
      </w:r>
      <w:r>
        <w:rPr>
          <w:sz w:val="24"/>
          <w:szCs w:val="24"/>
        </w:rPr>
        <w:t>nomina ……...……...…...… data di scadenza …………………..………</w:t>
      </w:r>
    </w:p>
    <w:p>
      <w:pPr>
        <w:pStyle w:val="Normal"/>
        <w:ind w:start="140"/>
        <w:jc w:val="both"/>
        <w:rPr>
          <w:rFonts w:ascii="Times New Roman" w:hAnsi="Times New Roman"/>
          <w:sz w:val="24"/>
          <w:szCs w:val="24"/>
        </w:rPr>
      </w:pPr>
      <w:r>
        <w:rPr>
          <w:i/>
          <w:sz w:val="24"/>
          <w:szCs w:val="24"/>
        </w:rPr>
        <w:t>(N.B.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aggiungere</w:t>
      </w:r>
      <w:r>
        <w:rPr>
          <w:i/>
          <w:spacing w:val="-4"/>
          <w:sz w:val="24"/>
          <w:szCs w:val="24"/>
        </w:rPr>
        <w:t xml:space="preserve"> </w:t>
      </w:r>
      <w:r>
        <w:rPr>
          <w:i/>
          <w:sz w:val="24"/>
          <w:szCs w:val="24"/>
        </w:rPr>
        <w:t>righe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per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ulteriori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partner</w:t>
      </w:r>
      <w:r>
        <w:rPr>
          <w:i/>
          <w:spacing w:val="-4"/>
          <w:sz w:val="24"/>
          <w:szCs w:val="24"/>
        </w:rPr>
        <w:t xml:space="preserve"> </w:t>
      </w:r>
      <w:r>
        <w:rPr>
          <w:i/>
          <w:sz w:val="24"/>
          <w:szCs w:val="24"/>
        </w:rPr>
        <w:t>diversi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dal</w:t>
      </w:r>
      <w:r>
        <w:rPr>
          <w:i/>
          <w:spacing w:val="-2"/>
          <w:sz w:val="24"/>
          <w:szCs w:val="24"/>
        </w:rPr>
        <w:t xml:space="preserve"> capofila)</w:t>
      </w:r>
    </w:p>
    <w:p>
      <w:pPr>
        <w:pStyle w:val="Normal"/>
        <w:spacing w:before="139" w:after="0"/>
        <w:ind w:start="140"/>
        <w:jc w:val="both"/>
        <w:rPr>
          <w:rFonts w:ascii="Times New Roman" w:hAnsi="Times New Roman"/>
          <w:sz w:val="24"/>
          <w:szCs w:val="24"/>
        </w:rPr>
      </w:pPr>
      <w:r>
        <w:rPr>
          <w:i/>
          <w:sz w:val="24"/>
          <w:szCs w:val="24"/>
        </w:rPr>
        <w:t>(N.B.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La dichiarazione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di cui al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punto successivo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è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da rendere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in caso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di firma </w:t>
      </w:r>
      <w:r>
        <w:rPr>
          <w:i/>
          <w:spacing w:val="-2"/>
          <w:sz w:val="24"/>
          <w:szCs w:val="24"/>
        </w:rPr>
        <w:t>congiunta)</w:t>
      </w:r>
    </w:p>
    <w:p>
      <w:pPr>
        <w:pStyle w:val="Normal"/>
        <w:spacing w:before="139" w:after="0"/>
        <w:ind w:start="140"/>
        <w:jc w:val="both"/>
        <w:rPr>
          <w:rFonts w:ascii="Times New Roman" w:hAnsi="Times New Roman"/>
          <w:i/>
          <w:spacing w:val="-2"/>
          <w:sz w:val="24"/>
          <w:szCs w:val="24"/>
        </w:rPr>
      </w:pPr>
      <w:r>
        <w:rPr>
          <w:i/>
          <w:spacing w:val="-2"/>
          <w:sz w:val="24"/>
          <w:szCs w:val="24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85" w:leader="none"/>
        </w:tabs>
        <w:spacing w:before="137" w:after="0"/>
        <w:ind w:hanging="145" w:start="285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che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il/i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seguente/i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legale/i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rappresentante/i: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………………………………………………………….</w:t>
      </w:r>
    </w:p>
    <w:p>
      <w:pPr>
        <w:pStyle w:val="BodyText"/>
        <w:spacing w:lineRule="auto" w:line="276" w:before="43" w:after="0"/>
        <w:ind w:start="140" w:end="2859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ha/hanno firma congiunta con il/i seguente/i altro/i legale/i rappresentante/i: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</w:t>
      </w:r>
    </w:p>
    <w:p>
      <w:pPr>
        <w:pStyle w:val="Normal"/>
        <w:spacing w:before="139" w:after="0"/>
        <w:ind w:start="14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che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per la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presentazione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della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domanda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partecipazione </w:t>
      </w:r>
      <w:r>
        <w:rPr>
          <w:i/>
          <w:sz w:val="24"/>
          <w:szCs w:val="24"/>
        </w:rPr>
        <w:t>(barrare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l’opzione </w:t>
      </w:r>
      <w:r>
        <w:rPr>
          <w:i/>
          <w:spacing w:val="-2"/>
          <w:sz w:val="24"/>
          <w:szCs w:val="24"/>
        </w:rPr>
        <w:t>prescelta)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43" w:leader="none"/>
        </w:tabs>
        <w:spacing w:before="182" w:after="0"/>
        <w:ind w:hanging="203" w:start="343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è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necessaria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43" w:leader="none"/>
        </w:tabs>
        <w:spacing w:before="180" w:after="0"/>
        <w:ind w:hanging="203" w:start="343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non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è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necessaria</w:t>
      </w:r>
    </w:p>
    <w:p>
      <w:pPr>
        <w:pStyle w:val="BodyText"/>
        <w:tabs>
          <w:tab w:val="clear" w:pos="720"/>
          <w:tab w:val="left" w:pos="4025" w:leader="dot"/>
        </w:tabs>
        <w:spacing w:before="183" w:after="0"/>
        <w:ind w:start="14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firma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congiunta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fra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n.</w:t>
      </w:r>
      <w:r>
        <w:rPr>
          <w:sz w:val="24"/>
          <w:szCs w:val="24"/>
        </w:rPr>
        <w:tab/>
        <w:t>legali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rappresentanti;</w:t>
      </w:r>
    </w:p>
    <w:p>
      <w:pPr>
        <w:pStyle w:val="BodyText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before="86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ind w:start="2" w:end="288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DICHIARA,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INOLTRE</w:t>
      </w:r>
    </w:p>
    <w:p>
      <w:pPr>
        <w:pStyle w:val="BodyText"/>
        <w:spacing w:before="223"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84" w:leader="none"/>
        </w:tabs>
        <w:spacing w:lineRule="auto" w:line="276" w:before="1" w:after="0"/>
        <w:ind w:hanging="0" w:start="140" w:end="423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di non trovarsi in alcuna delle cause di esclusione di cui agli artt. 94 e 95 del D Lgs 36/2023, e in ogni altra situazione soggettiva che possa determinare l’esclusione dalla presente selezione e/o l’incapacità a contrattare con la Pubblica Amministrazione;</w:t>
      </w:r>
    </w:p>
    <w:p>
      <w:pPr>
        <w:pStyle w:val="BodyText"/>
        <w:spacing w:before="41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80" w:leader="none"/>
        </w:tabs>
        <w:ind w:hanging="240" w:start="38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non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avere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proprio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carico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divieti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 contrattare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Pubblica</w:t>
      </w:r>
      <w:r>
        <w:rPr>
          <w:spacing w:val="-2"/>
          <w:sz w:val="24"/>
          <w:szCs w:val="24"/>
        </w:rPr>
        <w:t xml:space="preserve"> Amministrazione;</w:t>
      </w:r>
    </w:p>
    <w:p>
      <w:pPr>
        <w:pStyle w:val="BodyText"/>
        <w:spacing w:before="82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80" w:leader="none"/>
        </w:tabs>
        <w:ind w:hanging="240" w:start="38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aver affidato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incarichi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 violazione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dell’art. 53,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comma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16-</w:t>
      </w:r>
      <w:r>
        <w:rPr>
          <w:i/>
          <w:sz w:val="24"/>
          <w:szCs w:val="24"/>
        </w:rPr>
        <w:t>ter</w:t>
      </w:r>
      <w:r>
        <w:rPr>
          <w:sz w:val="24"/>
          <w:szCs w:val="24"/>
        </w:rPr>
        <w:t>, del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d.lgs.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del 2001,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n. </w:t>
      </w:r>
      <w:r>
        <w:rPr>
          <w:spacing w:val="-4"/>
          <w:sz w:val="24"/>
          <w:szCs w:val="24"/>
        </w:rPr>
        <w:t>165;</w:t>
      </w:r>
    </w:p>
    <w:p>
      <w:pPr>
        <w:pStyle w:val="BodyText"/>
        <w:spacing w:before="84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82" w:leader="none"/>
        </w:tabs>
        <w:spacing w:lineRule="auto" w:line="276"/>
        <w:ind w:hanging="0" w:start="140" w:end="431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di non avere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 corso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procedimenti pendenti per l'applicazione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 una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delle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misure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 prevenzione di cui all'art. 3, della legge n. 1423/1956 e s.m.i. o di una o più cause ostative previste dall'art. 10, della legge n. 575/1965 e s.m.i;</w:t>
      </w:r>
    </w:p>
    <w:p>
      <w:pPr>
        <w:pStyle w:val="BodyText"/>
        <w:spacing w:before="41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84" w:leader="none"/>
        </w:tabs>
        <w:spacing w:before="1" w:after="0"/>
        <w:ind w:hanging="244" w:start="384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non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essere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corso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una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delle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cause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decadenza,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divieto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sospensione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cui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all’art.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67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del</w:t>
      </w:r>
    </w:p>
    <w:p>
      <w:pPr>
        <w:pStyle w:val="BodyText"/>
        <w:spacing w:lineRule="auto" w:line="276" w:before="41" w:after="0"/>
        <w:ind w:start="140" w:end="42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D. Lgs. 6 settembre 2011, n. 159, e dei tentativi di infiltrazione mafiosa di cui all’art. 4, del d.lgs. 8 agosto 1994, n. 490;</w:t>
      </w:r>
    </w:p>
    <w:p>
      <w:pPr>
        <w:pStyle w:val="BodyText"/>
        <w:spacing w:before="42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06" w:leader="none"/>
        </w:tabs>
        <w:spacing w:lineRule="auto" w:line="276" w:before="0" w:after="0"/>
        <w:ind w:hanging="0" w:start="140" w:end="428"/>
        <w:jc w:val="both"/>
        <w:rPr>
          <w:rFonts w:ascii="Times New Roman" w:hAnsi="Times New Roman"/>
          <w:sz w:val="24"/>
          <w:szCs w:val="24"/>
        </w:rPr>
        <w:sectPr>
          <w:type w:val="nextPage"/>
          <w:pgSz w:w="11906" w:h="16838"/>
          <w:pgMar w:left="992" w:right="708" w:gutter="0" w:header="0" w:top="132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sz w:val="24"/>
          <w:szCs w:val="24"/>
        </w:rPr>
        <w:t>di non aver subito in sentenze di condanna passata in giudicato, o decreto penale di condanna divenuto irrevocabile, oppure sentenza di applicazione della pena su richiesta, ai sensi dell'art. 444 c.p.p., per reati gravi in danno dello Stato o della Comunità che incidono sulla moralità professionale,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condanna,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con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sentenza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passata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giudicato,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per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uno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più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reati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partecipazione</w:t>
      </w:r>
      <w:r>
        <w:rPr>
          <w:spacing w:val="8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a</w:t>
      </w:r>
    </w:p>
    <w:p>
      <w:pPr>
        <w:pStyle w:val="BodyText"/>
        <w:spacing w:lineRule="auto" w:line="278" w:before="76" w:after="0"/>
        <w:ind w:start="14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un'organizzazione criminale, corruzione, frode, riciclaggio, quali definiti dagli atti comunitari citati all'art. 45, paragrafo 1, direttiva CE 2004/18;</w:t>
      </w:r>
    </w:p>
    <w:p>
      <w:pPr>
        <w:pStyle w:val="BodyText"/>
        <w:spacing w:before="37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5" w:leader="none"/>
        </w:tabs>
        <w:spacing w:lineRule="auto" w:line="276"/>
        <w:ind w:hanging="0" w:start="140" w:end="433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di non essere incorso in violazioni, definitivamente accertate, rispetto agli obblighi relativi al pagamento delle imposte e tasse, secondo la legislazione italiana;</w:t>
      </w:r>
    </w:p>
    <w:p>
      <w:pPr>
        <w:pStyle w:val="BodyText"/>
        <w:spacing w:before="42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39" w:leader="none"/>
        </w:tabs>
        <w:spacing w:lineRule="auto" w:line="276"/>
        <w:ind w:hanging="0" w:start="140" w:end="42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di non aver commesso violazioni gravi, definitivamente accertate alle norme in materia di contributi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previdenziali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assistenziali,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secondo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legislazione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italiana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dello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Stato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cui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è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stabilito l’ente partecipante all’istruttoria pubblica;</w:t>
      </w:r>
    </w:p>
    <w:p>
      <w:pPr>
        <w:pStyle w:val="BodyText"/>
        <w:spacing w:before="42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4" w:leader="none"/>
        </w:tabs>
        <w:spacing w:lineRule="auto" w:line="276"/>
        <w:ind w:hanging="0" w:start="140" w:end="429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di rispettare il contratto nazionale di lavoro di settore, gli accordi sindacali e/o locali integrativi, le norme di sicurezza nei luoghi di lavoro dei lavoratori e ogni altro adempimento di legge nei confronti dei lavoratori dipendenti e soci;</w:t>
      </w:r>
    </w:p>
    <w:p>
      <w:pPr>
        <w:pStyle w:val="BodyText"/>
        <w:spacing w:before="42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18" w:leader="none"/>
        </w:tabs>
        <w:spacing w:lineRule="auto" w:line="276"/>
        <w:ind w:hanging="0" w:start="140" w:end="424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di non avere pendenze derivanti da inadempimenti contrattuali nei confronti del Comune/ATS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di Latina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518" w:leader="none"/>
        </w:tabs>
        <w:spacing w:lineRule="auto" w:line="276"/>
        <w:ind w:hanging="0" w:start="0" w:end="424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Rule="exact" w:line="275"/>
        <w:ind w:start="140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OPPURE</w:t>
      </w:r>
    </w:p>
    <w:p>
      <w:pPr>
        <w:pStyle w:val="BodyText"/>
        <w:spacing w:lineRule="exact" w:line="275"/>
        <w:ind w:start="140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spacing w:val="-2"/>
          <w:sz w:val="24"/>
          <w:szCs w:val="24"/>
        </w:rPr>
      </w:r>
    </w:p>
    <w:p>
      <w:pPr>
        <w:pStyle w:val="BodyText"/>
        <w:spacing w:before="41" w:after="0"/>
        <w:ind w:start="14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avere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seguenti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pendenze contrattuali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nei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confronti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del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Comune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Latina</w:t>
      </w:r>
    </w:p>
    <w:p>
      <w:pPr>
        <w:pStyle w:val="BodyText"/>
        <w:spacing w:before="60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5" behindDoc="0" locked="0" layoutInCell="0" allowOverlap="1" wp14:anchorId="2625B1B5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6019800" cy="1270"/>
                <wp:effectExtent l="0" t="3175" r="0" b="1905"/>
                <wp:wrapTopAndBottom/>
                <wp:docPr id="4" name="Graphic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920" cy="1440"/>
                        </a:xfrm>
                        <a:custGeom>
                          <a:avLst/>
                          <a:gdLst>
                            <a:gd name="textAreaLeft" fmla="*/ 0 w 3412800"/>
                            <a:gd name="textAreaRight" fmla="*/ 3413520 w 341280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019800" h="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20" w:leader="none"/>
        </w:tabs>
        <w:spacing w:before="1" w:after="0"/>
        <w:ind w:hanging="0" w:start="140" w:end="424"/>
        <w:jc w:val="both"/>
        <w:rPr>
          <w:rFonts w:ascii="Times New Roman" w:hAnsi="Times New Roman"/>
          <w:sz w:val="24"/>
          <w:szCs w:val="24"/>
        </w:rPr>
      </w:pPr>
      <w:r>
        <w:rPr>
          <w:color w:val="000009"/>
          <w:sz w:val="24"/>
          <w:szCs w:val="24"/>
        </w:rPr>
        <w:t xml:space="preserve">di avere sede legale e/o sede operativa nel territorio dell’ATS; in mancanza, di impegnarsi </w:t>
      </w:r>
      <w:r>
        <w:rPr>
          <w:sz w:val="24"/>
          <w:szCs w:val="24"/>
        </w:rPr>
        <w:t>a istituire la propria sede legale e/o operativa sul territorio dell’ATS entro 1 mese dalla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comunicazione di assegnazione della coprogettazione;</w:t>
      </w:r>
    </w:p>
    <w:p>
      <w:pPr>
        <w:pStyle w:val="BodyText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02" w:leader="none"/>
        </w:tabs>
        <w:ind w:hanging="0" w:start="140" w:end="42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essere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possesso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comprovata esperienza di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anni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nello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svolgimento di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gestione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di attività analoghe a quelle oggetto dell’Avviso nel quinquennio antecedente alla pubblicazione del presente avviso, come di seguito indicato:</w:t>
      </w:r>
    </w:p>
    <w:p>
      <w:pPr>
        <w:pStyle w:val="BodyText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tabs>
          <w:tab w:val="clear" w:pos="720"/>
          <w:tab w:val="left" w:pos="9761" w:leader="none"/>
          <w:tab w:val="left" w:pos="9816" w:leader="none"/>
        </w:tabs>
        <w:ind w:start="140" w:end="389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ENTE COMMITTENTE: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DATA E NUMERO ATTO DI CONFERIMENTO</w:t>
      </w:r>
      <w:r>
        <w:rPr>
          <w:sz w:val="24"/>
          <w:szCs w:val="24"/>
          <w:u w:val="single"/>
        </w:rPr>
        <w:tab/>
        <w:tab/>
      </w:r>
      <w:r>
        <w:rPr>
          <w:sz w:val="24"/>
          <w:szCs w:val="24"/>
        </w:rPr>
        <w:t xml:space="preserve"> DURATA IN MESI</w:t>
      </w:r>
      <w:r>
        <w:rPr>
          <w:sz w:val="24"/>
          <w:szCs w:val="24"/>
          <w:u w:val="single"/>
        </w:rPr>
        <w:tab/>
      </w:r>
      <w:r>
        <w:rPr>
          <w:spacing w:val="-15"/>
          <w:sz w:val="24"/>
          <w:szCs w:val="24"/>
          <w:u w:val="single"/>
        </w:rPr>
        <w:t xml:space="preserve"> 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NOME/TITOLO INCARICO/PROGETTO</w:t>
      </w:r>
      <w:r>
        <w:rPr>
          <w:sz w:val="24"/>
          <w:szCs w:val="24"/>
          <w:u w:val="single"/>
        </w:rPr>
        <w:tab/>
        <w:t xml:space="preserve"> </w:t>
      </w:r>
    </w:p>
    <w:p>
      <w:pPr>
        <w:pStyle w:val="BodyText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00" w:leader="none"/>
        </w:tabs>
        <w:ind w:hanging="360" w:start="50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essere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possesso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tutti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requisiti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anche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qui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elencati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richiesti </w:t>
      </w:r>
      <w:r>
        <w:rPr>
          <w:spacing w:val="-2"/>
          <w:sz w:val="24"/>
          <w:szCs w:val="24"/>
        </w:rPr>
        <w:t>dall’Avviso;</w:t>
      </w:r>
    </w:p>
    <w:p>
      <w:pPr>
        <w:pStyle w:val="BodyText"/>
        <w:spacing w:before="41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77" w:leader="none"/>
        </w:tabs>
        <w:spacing w:lineRule="auto" w:line="276"/>
        <w:ind w:hanging="0" w:start="140" w:end="42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di accettare, senza condizione o riserva alcuna, tutte le norme e disposizioni contenute </w:t>
      </w:r>
      <w:r>
        <w:rPr>
          <w:spacing w:val="-2"/>
          <w:sz w:val="24"/>
          <w:szCs w:val="24"/>
        </w:rPr>
        <w:t>nell’avviso;</w:t>
      </w:r>
    </w:p>
    <w:p>
      <w:pPr>
        <w:pStyle w:val="BodyText"/>
        <w:spacing w:before="42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00" w:leader="none"/>
        </w:tabs>
        <w:ind w:hanging="360" w:start="50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dichiara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(scegliere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sola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opzione che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è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alternativa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alle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altre):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114" w:leader="none"/>
        </w:tabs>
        <w:spacing w:before="43" w:after="0"/>
        <w:ind w:hanging="265" w:start="1114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aver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ottemperato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disposto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della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Legge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marzo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1999 n.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68,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articolo </w:t>
      </w:r>
      <w:r>
        <w:rPr>
          <w:spacing w:val="-5"/>
          <w:sz w:val="24"/>
          <w:szCs w:val="24"/>
        </w:rPr>
        <w:t>17,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114" w:leader="none"/>
        </w:tabs>
        <w:spacing w:before="48" w:after="0"/>
        <w:ind w:hanging="265" w:start="1114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non essere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assoggettabile agli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obblighi derivanti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dalla legge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12 marzo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1999, n. </w:t>
      </w:r>
      <w:r>
        <w:rPr>
          <w:spacing w:val="-5"/>
          <w:sz w:val="24"/>
          <w:szCs w:val="24"/>
        </w:rPr>
        <w:t>68;</w:t>
      </w:r>
    </w:p>
    <w:p>
      <w:pPr>
        <w:pStyle w:val="BodyText"/>
        <w:spacing w:before="87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54" w:leader="none"/>
        </w:tabs>
        <w:spacing w:lineRule="auto" w:line="276" w:before="0" w:after="0"/>
        <w:ind w:hanging="0" w:start="140" w:end="428"/>
        <w:jc w:val="both"/>
        <w:rPr>
          <w:rFonts w:ascii="Times New Roman" w:hAnsi="Times New Roman"/>
          <w:sz w:val="24"/>
          <w:szCs w:val="24"/>
        </w:rPr>
        <w:sectPr>
          <w:type w:val="nextPage"/>
          <w:pgSz w:w="11906" w:h="16838"/>
          <w:pgMar w:left="992" w:right="708" w:gutter="0" w:header="0" w:top="132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sz w:val="24"/>
          <w:szCs w:val="24"/>
        </w:rPr>
        <w:t>di aver tenuto conto, nel redigere la proposta, degli obblighi connessi alle disposizioni in materia di sicurezza e protezione dei lavoratori, delle condizioni di lavoro, nonché l’impegno nell’espletamento delle prestazioni all’osservanza delle normative in materia;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09" w:leader="none"/>
        </w:tabs>
        <w:spacing w:lineRule="auto" w:line="276" w:before="76" w:after="0"/>
        <w:ind w:hanging="0" w:start="140" w:end="431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di conoscere e accettare, senza condizione o riserva alcuna, tutte le norme generali e particolari che regolano l’Istruttoria, di aver preso conoscenza di tutte le condizioni locali nonché delle circostanze particolari e generali che possono influire sulla proposta progettuale;</w:t>
      </w:r>
    </w:p>
    <w:p>
      <w:pPr>
        <w:pStyle w:val="BodyText"/>
        <w:spacing w:before="42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14" w:leader="none"/>
        </w:tabs>
        <w:spacing w:lineRule="auto" w:line="278"/>
        <w:ind w:hanging="0" w:start="140" w:end="42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di autorizzare l’Amministrazione a rilasciare copia di tutta la documentazione presentata per la partecipazione alla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procedura,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qualora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partecipante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all’istruttoria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pubblica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eserciti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sensi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della</w:t>
      </w:r>
    </w:p>
    <w:p>
      <w:pPr>
        <w:pStyle w:val="BodyText"/>
        <w:spacing w:lineRule="exact" w:line="272"/>
        <w:ind w:start="14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L.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241 del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1990 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s.m.i. -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la facoltà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 accesso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agli </w:t>
      </w:r>
      <w:r>
        <w:rPr>
          <w:spacing w:val="-2"/>
          <w:sz w:val="24"/>
          <w:szCs w:val="24"/>
        </w:rPr>
        <w:t>atti;</w:t>
      </w:r>
    </w:p>
    <w:p>
      <w:pPr>
        <w:pStyle w:val="BodyText"/>
        <w:spacing w:before="82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83" w:leader="none"/>
        </w:tabs>
        <w:spacing w:lineRule="auto" w:line="276"/>
        <w:ind w:hanging="0" w:start="140" w:end="429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di essere in grado in ogni momento di certificare tutti gli elementi innanzi dichiarati, impegnandosi, altresì, in caso necessità a presentare in tempi brevi la documentazione non acquisibile direttamente da parte di questa Amministrazione;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583" w:leader="none"/>
        </w:tabs>
        <w:spacing w:lineRule="auto" w:line="276"/>
        <w:ind w:hanging="0" w:start="140" w:end="429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16" w:leader="none"/>
        </w:tabs>
        <w:spacing w:lineRule="auto" w:line="276" w:before="1" w:after="0"/>
        <w:ind w:hanging="0" w:start="140" w:end="428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di impegnarsi ad assumere gli obblighi di tracciabilità dei flussi finanziari ai sensi della Legge 13 agosto 2010 n. 136 così come modificata dalla Legge 17 dicembre 2010, n. 217.</w:t>
      </w:r>
    </w:p>
    <w:p>
      <w:pPr>
        <w:pStyle w:val="BodyText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before="83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ind w:start="4" w:end="288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ATTESTA, </w:t>
      </w:r>
      <w:r>
        <w:rPr>
          <w:spacing w:val="-2"/>
          <w:sz w:val="24"/>
          <w:szCs w:val="24"/>
        </w:rPr>
        <w:t>ALTRESÌ</w:t>
      </w:r>
    </w:p>
    <w:p>
      <w:pPr>
        <w:pStyle w:val="BodyText"/>
        <w:jc w:val="both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BodyText"/>
        <w:spacing w:before="86"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BodyText"/>
        <w:spacing w:before="1" w:after="0"/>
        <w:ind w:start="14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essere informato/a,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sensi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 per gli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effetti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dell’articolo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del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decreto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legislativo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giugno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2003,</w:t>
      </w:r>
    </w:p>
    <w:p>
      <w:pPr>
        <w:pStyle w:val="BodyText"/>
        <w:spacing w:lineRule="auto" w:line="276" w:before="40" w:after="0"/>
        <w:ind w:start="140" w:end="429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n. 196 e dell’art. 13 del Regolamento UE 2016/679 del 27 aprile 2016, che i dati personali raccolti saranno trattati, anche con strumenti informatici, esclusivamente nell’ambito del presente avviso, nonché dell’esistenza dei diritti di cui all’articolo 7 del medesimo decreto legislativo.</w:t>
      </w:r>
    </w:p>
    <w:p>
      <w:pPr>
        <w:pStyle w:val="BodyText"/>
        <w:spacing w:before="85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tabs>
          <w:tab w:val="clear" w:pos="720"/>
          <w:tab w:val="left" w:pos="4189" w:leader="none"/>
        </w:tabs>
        <w:ind w:start="14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Data </w:t>
      </w:r>
      <w:r>
        <w:rPr>
          <w:sz w:val="24"/>
          <w:szCs w:val="24"/>
          <w:u w:val="single"/>
        </w:rPr>
        <w:tab/>
      </w:r>
    </w:p>
    <w:p>
      <w:pPr>
        <w:pStyle w:val="BodyText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Heading2"/>
        <w:spacing w:before="1" w:after="0"/>
        <w:ind w:start="7716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Timbro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firma</w:t>
      </w:r>
    </w:p>
    <w:p>
      <w:pPr>
        <w:pStyle w:val="Normal"/>
        <w:ind w:start="6996"/>
        <w:jc w:val="both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t>del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Legale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Rappresentante</w:t>
      </w:r>
    </w:p>
    <w:p>
      <w:pPr>
        <w:pStyle w:val="BodyText"/>
        <w:jc w:val="both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BodyText"/>
        <w:jc w:val="both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BodyText"/>
        <w:jc w:val="both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BodyText"/>
        <w:jc w:val="both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start="140"/>
        <w:jc w:val="both"/>
        <w:rPr>
          <w:rFonts w:ascii="Times New Roman" w:hAnsi="Times New Roman"/>
          <w:sz w:val="24"/>
          <w:szCs w:val="24"/>
        </w:rPr>
      </w:pPr>
      <w:r>
        <w:rPr>
          <w:i/>
          <w:sz w:val="24"/>
          <w:szCs w:val="24"/>
        </w:rPr>
        <w:t>N.B.: Allegare copia di un documento d’identità in corso di validità del Legale Rappresentante del soggetto capofila</w:t>
      </w:r>
    </w:p>
    <w:sectPr>
      <w:type w:val="nextPage"/>
      <w:pgSz w:w="11906" w:h="16838"/>
      <w:pgMar w:left="992" w:right="708" w:gutter="0" w:header="0" w:top="132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Segoe UI Symbol">
    <w:charset w:val="01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140" w:hanging="245"/>
      </w:pPr>
      <w:rPr>
        <w:spacing w:val="0"/>
        <w:w w:val="100"/>
        <w:lang w:val="it-IT" w:eastAsia="en-US" w:bidi="ar-SA"/>
      </w:rPr>
    </w:lvl>
    <w:lvl w:ilvl="1">
      <w:start w:val="0"/>
      <w:numFmt w:val="bullet"/>
      <w:lvlText w:val="☐"/>
      <w:lvlJc w:val="start"/>
      <w:pPr>
        <w:tabs>
          <w:tab w:val="num" w:pos="0"/>
        </w:tabs>
        <w:ind w:start="1115" w:hanging="267"/>
      </w:pPr>
      <w:rPr>
        <w:rFonts w:ascii="Segoe UI Symbol" w:hAnsi="Segoe UI Symbol" w:cs="Segoe UI Symbol" w:hint="default"/>
        <w:b w:val="false"/>
        <w:bCs w:val="false"/>
        <w:i w:val="false"/>
        <w:iCs w:val="false"/>
        <w:spacing w:val="0"/>
        <w:w w:val="100"/>
        <w:sz w:val="24"/>
        <w:szCs w:val="24"/>
        <w:lang w:val="it-I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9" w:hanging="267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139" w:hanging="267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148" w:hanging="267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158" w:hanging="267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168" w:hanging="267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177" w:hanging="267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187" w:hanging="267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numFmt w:val="bullet"/>
      <w:lvlText w:val="□"/>
      <w:lvlJc w:val="start"/>
      <w:pPr>
        <w:tabs>
          <w:tab w:val="num" w:pos="0"/>
        </w:tabs>
        <w:ind w:start="345" w:hanging="205"/>
      </w:pPr>
      <w:rPr>
        <w:rFonts w:ascii="Times New Roman" w:hAnsi="Times New Roman" w:cs="Times New Roman" w:hint="default"/>
        <w:b w:val="false"/>
        <w:bCs w:val="false"/>
        <w:i w:val="false"/>
        <w:iCs w:val="false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326" w:hanging="205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313" w:hanging="205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299" w:hanging="205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86" w:hanging="205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273" w:hanging="205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259" w:hanging="205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246" w:hanging="205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233" w:hanging="205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numFmt w:val="bullet"/>
      <w:lvlText w:val="-"/>
      <w:lvlJc w:val="start"/>
      <w:pPr>
        <w:tabs>
          <w:tab w:val="num" w:pos="0"/>
        </w:tabs>
        <w:ind w:start="140" w:hanging="140"/>
      </w:pPr>
      <w:rPr>
        <w:rFonts w:ascii="Times New Roman" w:hAnsi="Times New Roman" w:cs="Times New Roman" w:hint="default"/>
        <w:b w:val="false"/>
        <w:bCs w:val="false"/>
        <w:i w:val="false"/>
        <w:iCs w:val="false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146" w:hanging="14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53" w:hanging="14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159" w:hanging="14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166" w:hanging="14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173" w:hanging="14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179" w:hanging="14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186" w:hanging="14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193" w:hanging="140"/>
      </w:pPr>
      <w:rPr>
        <w:rFonts w:ascii="Symbol" w:hAnsi="Symbol" w:cs="Symbol" w:hint="default"/>
        <w:lang w:val="it-IT" w:eastAsia="en-US" w:bidi="ar-SA"/>
      </w:rPr>
    </w:lvl>
  </w:abstractNum>
  <w:abstractNum w:abstractNumId="4">
    <w:lvl w:ilvl="0">
      <w:numFmt w:val="bullet"/>
      <w:lvlText w:val=""/>
      <w:lvlJc w:val="start"/>
      <w:pPr>
        <w:tabs>
          <w:tab w:val="num" w:pos="0"/>
        </w:tabs>
        <w:ind w:start="861" w:hanging="360"/>
      </w:pPr>
      <w:rPr>
        <w:rFonts w:ascii="Symbol" w:hAnsi="Symbol" w:cs="Symbol" w:hint="default"/>
        <w:b w:val="false"/>
        <w:bCs w:val="false"/>
        <w:i w:val="false"/>
        <w:iCs w:val="false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794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729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663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598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533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467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402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337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8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9"/>
    <w:qFormat/>
    <w:pPr>
      <w:ind w:end="288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start="31"/>
      <w:outlineLvl w:val="1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start="140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LibreOffice/26.2.6.3$Windows_X86_64 LibreOffice_project/8221e31b3ac356a1623c672912a3d2b492f7e3d1</Application>
  <AppVersion>15.0000</AppVersion>
  <Pages>5</Pages>
  <Words>1306</Words>
  <Characters>7929</Characters>
  <CharactersWithSpaces>9137</CharactersWithSpaces>
  <Paragraphs>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2026-10-17T15:54:00Z</dcterms:created>
  <dc:creator>Comune di Prato</dc:creator>
  <dc:description/>
  <dc:language>it-IT</dc:language>
  <cp:lastModifiedBy/>
  <dcterms:modified xsi:type="dcterms:W3CDTF">2026-10-23T13:51:06Z</dcterms:modified>
  <cp:revision>8</cp:revision>
  <dc:subject/>
  <dc:title>Dichiarazione sostitutiva di certificazioni avviso ets progetti sociali 2024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2025-10-16T00:00:00Z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2026-10-17T00:00:00Z</vt:filetime>
  </property>
  <property fmtid="{D5CDD505-2E9C-101B-9397-08002B2CF9AE}" pid="6" name="Producer">
    <vt:lpwstr>Microsoft® Word 2021</vt:lpwstr>
  </property>
</Properties>
</file>