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32" w:after="0"/>
        <w:rPr/>
      </w:pPr>
      <w:r>
        <w:rPr/>
      </w:r>
    </w:p>
    <w:p>
      <w:pPr>
        <w:pStyle w:val="Normal"/>
        <w:spacing w:lineRule="auto" w:line="290" w:before="1" w:after="0"/>
        <w:ind w:hanging="10" w:start="2342" w:end="2314"/>
        <w:jc w:val="center"/>
        <w:rPr>
          <w:b/>
          <w:sz w:val="15"/>
        </w:rPr>
      </w:pPr>
      <w:r>
        <w:rPr>
          <w:b/>
          <w:color w:val="0A0A0A"/>
          <w:w w:val="105"/>
          <w:sz w:val="15"/>
        </w:rPr>
        <w:t>DOMANDA</w:t>
      </w:r>
      <w:r>
        <w:rPr>
          <w:b/>
          <w:color w:val="0A0A0A"/>
          <w:spacing w:val="40"/>
          <w:w w:val="105"/>
          <w:sz w:val="15"/>
        </w:rPr>
        <w:t xml:space="preserve"> </w:t>
      </w:r>
      <w:r>
        <w:rPr>
          <w:b/>
          <w:color w:val="0A0A0A"/>
          <w:w w:val="105"/>
          <w:sz w:val="15"/>
        </w:rPr>
        <w:t xml:space="preserve">DI PARTECIPAZIONE </w:t>
      </w:r>
      <w:r>
        <w:rPr>
          <w:b/>
          <w:color w:val="1D1D1D"/>
          <w:w w:val="105"/>
          <w:sz w:val="15"/>
        </w:rPr>
        <w:t xml:space="preserve">EVENTO </w:t>
      </w:r>
      <w:r>
        <w:rPr>
          <w:b/>
          <w:i/>
          <w:color w:val="2F2F2F"/>
          <w:w w:val="105"/>
          <w:sz w:val="15"/>
        </w:rPr>
        <w:t xml:space="preserve">"SPORT </w:t>
      </w:r>
      <w:r>
        <w:rPr>
          <w:i/>
          <w:color w:val="1D1D1D"/>
          <w:w w:val="105"/>
          <w:sz w:val="16"/>
        </w:rPr>
        <w:t xml:space="preserve">E </w:t>
      </w:r>
      <w:r>
        <w:rPr>
          <w:i/>
          <w:color w:val="0A0A0A"/>
          <w:w w:val="105"/>
          <w:sz w:val="16"/>
        </w:rPr>
        <w:t>SOSTENI</w:t>
      </w:r>
      <w:r>
        <w:rPr>
          <w:b/>
          <w:i/>
          <w:color w:val="0A0A0A"/>
          <w:w w:val="105"/>
          <w:sz w:val="15"/>
        </w:rPr>
        <w:t>BILIT</w:t>
      </w:r>
      <w:r>
        <w:rPr>
          <w:i/>
          <w:color w:val="1D1D1D"/>
          <w:w w:val="105"/>
          <w:sz w:val="16"/>
        </w:rPr>
        <w:t xml:space="preserve">À: </w:t>
      </w:r>
      <w:r>
        <w:rPr>
          <w:i/>
          <w:color w:val="0A0A0A"/>
          <w:w w:val="105"/>
          <w:sz w:val="16"/>
        </w:rPr>
        <w:t xml:space="preserve">L'ARTE DEL </w:t>
      </w:r>
      <w:r>
        <w:rPr>
          <w:b/>
          <w:i/>
          <w:color w:val="0A0A0A"/>
          <w:w w:val="105"/>
          <w:sz w:val="15"/>
        </w:rPr>
        <w:t>RICICLO 202</w:t>
      </w:r>
      <w:r>
        <w:rPr>
          <w:b/>
          <w:i/>
          <w:color w:val="0A0A0A"/>
          <w:w w:val="105"/>
          <w:sz w:val="15"/>
        </w:rPr>
        <w:t>6</w:t>
      </w:r>
      <w:r>
        <w:rPr>
          <w:b/>
          <w:i/>
          <w:color w:val="0A0A0A"/>
          <w:w w:val="105"/>
          <w:sz w:val="15"/>
        </w:rPr>
        <w:t>"</w:t>
      </w:r>
      <w:r>
        <w:rPr>
          <w:b/>
          <w:i/>
          <w:color w:val="0A0A0A"/>
          <w:spacing w:val="-1"/>
          <w:w w:val="105"/>
          <w:sz w:val="15"/>
        </w:rPr>
        <w:t xml:space="preserve"> </w:t>
      </w:r>
      <w:r>
        <w:rPr>
          <w:b/>
          <w:color w:val="1D1D1D"/>
          <w:w w:val="105"/>
          <w:sz w:val="15"/>
        </w:rPr>
        <w:t>E</w:t>
      </w:r>
      <w:r>
        <w:rPr>
          <w:b/>
          <w:color w:val="1D1D1D"/>
          <w:spacing w:val="-6"/>
          <w:w w:val="105"/>
          <w:sz w:val="15"/>
        </w:rPr>
        <w:t xml:space="preserve"> </w:t>
      </w:r>
      <w:r>
        <w:rPr>
          <w:b/>
          <w:color w:val="1D1D1D"/>
          <w:w w:val="105"/>
          <w:sz w:val="15"/>
        </w:rPr>
        <w:t>CONNESSA</w:t>
      </w:r>
      <w:r>
        <w:rPr>
          <w:b/>
          <w:color w:val="1D1D1D"/>
          <w:spacing w:val="19"/>
          <w:w w:val="105"/>
          <w:sz w:val="15"/>
        </w:rPr>
        <w:t xml:space="preserve"> </w:t>
      </w:r>
      <w:r>
        <w:rPr>
          <w:b/>
          <w:color w:val="0A0A0A"/>
          <w:w w:val="105"/>
          <w:sz w:val="15"/>
        </w:rPr>
        <w:t>DICHIARAZIONE SOSTITUTIVA</w:t>
      </w:r>
      <w:r>
        <w:rPr>
          <w:b/>
          <w:color w:val="0A0A0A"/>
          <w:spacing w:val="21"/>
          <w:w w:val="105"/>
          <w:sz w:val="15"/>
        </w:rPr>
        <w:t xml:space="preserve"> </w:t>
      </w:r>
      <w:r>
        <w:rPr>
          <w:b/>
          <w:color w:val="0A0A0A"/>
          <w:w w:val="105"/>
          <w:sz w:val="15"/>
        </w:rPr>
        <w:t xml:space="preserve">(EX ART.46 </w:t>
      </w:r>
      <w:r>
        <w:rPr>
          <w:b/>
          <w:color w:val="1D1D1D"/>
          <w:w w:val="105"/>
          <w:sz w:val="15"/>
        </w:rPr>
        <w:t>E</w:t>
      </w:r>
      <w:r>
        <w:rPr>
          <w:b/>
          <w:color w:val="1D1D1D"/>
          <w:spacing w:val="-4"/>
          <w:w w:val="105"/>
          <w:sz w:val="15"/>
        </w:rPr>
        <w:t xml:space="preserve"> </w:t>
      </w:r>
      <w:r>
        <w:rPr>
          <w:b/>
          <w:color w:val="1D1D1D"/>
          <w:w w:val="105"/>
          <w:sz w:val="15"/>
        </w:rPr>
        <w:t>47</w:t>
      </w:r>
      <w:r>
        <w:rPr>
          <w:b/>
          <w:color w:val="1D1D1D"/>
          <w:spacing w:val="-2"/>
          <w:w w:val="105"/>
          <w:sz w:val="15"/>
        </w:rPr>
        <w:t xml:space="preserve"> </w:t>
      </w:r>
      <w:r>
        <w:rPr>
          <w:b/>
          <w:color w:val="0A0A0A"/>
          <w:w w:val="105"/>
          <w:sz w:val="15"/>
        </w:rPr>
        <w:t>DEL DPR 28</w:t>
      </w:r>
      <w:r>
        <w:rPr>
          <w:b/>
          <w:color w:val="0A0A0A"/>
          <w:spacing w:val="40"/>
          <w:w w:val="105"/>
          <w:sz w:val="15"/>
        </w:rPr>
        <w:t xml:space="preserve"> </w:t>
      </w:r>
      <w:r>
        <w:rPr>
          <w:b/>
          <w:color w:val="0A0A0A"/>
          <w:w w:val="105"/>
          <w:sz w:val="15"/>
        </w:rPr>
        <w:t xml:space="preserve">DICEMBRE 200, </w:t>
      </w:r>
      <w:r>
        <w:rPr>
          <w:b/>
          <w:color w:val="1D1D1D"/>
          <w:w w:val="105"/>
          <w:sz w:val="15"/>
        </w:rPr>
        <w:t>N.445)</w:t>
      </w:r>
    </w:p>
    <w:p>
      <w:pPr>
        <w:pStyle w:val="BodyText"/>
        <w:spacing w:before="184" w:after="0"/>
        <w:rPr>
          <w:b/>
          <w:sz w:val="20"/>
        </w:rPr>
      </w:pPr>
      <w:r>
        <w:rPr>
          <w:b/>
          <w:sz w:val="20"/>
        </w:rPr>
      </w:r>
    </w:p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orient="landscape" w:w="15840" w:h="12240"/>
          <w:pgMar w:left="2160" w:right="2160" w:gutter="0" w:header="511" w:top="2180" w:footer="437" w:bottom="620"/>
          <w:pgNumType w:fmt="decimal"/>
          <w:formProt w:val="false"/>
          <w:textDirection w:val="lrTb"/>
        </w:sectPr>
      </w:pPr>
    </w:p>
    <w:p>
      <w:pPr>
        <w:pStyle w:val="BodyText"/>
        <w:spacing w:before="94" w:after="0"/>
        <w:ind w:hanging="0" w:start="0" w:end="0"/>
        <w:rPr/>
      </w:pPr>
      <w:r>
        <mc:AlternateContent>
          <mc:Choice Requires="wps">
            <w:drawing>
              <wp:anchor distT="0" distB="0" distL="0" distR="0" simplePos="0" relativeHeight="21" behindDoc="0" locked="0" layoutInCell="0" allowOverlap="1">
                <wp:simplePos x="0" y="0"/>
                <wp:positionH relativeFrom="page">
                  <wp:posOffset>3382010</wp:posOffset>
                </wp:positionH>
                <wp:positionV relativeFrom="paragraph">
                  <wp:posOffset>177165</wp:posOffset>
                </wp:positionV>
                <wp:extent cx="1731645" cy="6350"/>
                <wp:effectExtent l="1270" t="0" r="0" b="0"/>
                <wp:wrapNone/>
                <wp:docPr id="9" name="Graphic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1600" cy="6480"/>
                        </a:xfrm>
                        <a:custGeom>
                          <a:avLst/>
                          <a:gdLst>
                            <a:gd name="textAreaLeft" fmla="*/ 0 w 981720"/>
                            <a:gd name="textAreaRight" fmla="*/ 982080 w 981720"/>
                            <a:gd name="textAreaTop" fmla="*/ 0 h 3600"/>
                            <a:gd name="textAreaBottom" fmla="*/ 3960 h 360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1731645" h="6350">
                              <a:moveTo>
                                <a:pt x="1731263" y="6095"/>
                              </a:moveTo>
                              <a:lnTo>
                                <a:pt x="0" y="6095"/>
                              </a:lnTo>
                              <a:lnTo>
                                <a:pt x="0" y="0"/>
                              </a:lnTo>
                              <a:lnTo>
                                <a:pt x="1731263" y="0"/>
                              </a:lnTo>
                              <a:lnTo>
                                <a:pt x="1731263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color w:val="1D1D1D"/>
          <w:spacing w:val="-2"/>
          <w:w w:val="105"/>
        </w:rPr>
        <w:t xml:space="preserve">                                                              </w:t>
      </w:r>
      <w:r>
        <w:rPr>
          <w:color w:val="1D1D1D"/>
          <w:spacing w:val="-2"/>
          <w:w w:val="105"/>
        </w:rPr>
        <w:t xml:space="preserve">Il / La </w:t>
      </w:r>
      <w:r>
        <w:rPr>
          <w:color w:val="1D1D1D"/>
          <w:spacing w:val="-2"/>
          <w:w w:val="105"/>
        </w:rPr>
        <w:t>sottoscritt</w:t>
      </w:r>
    </w:p>
    <w:p>
      <w:pPr>
        <w:pStyle w:val="BodyText"/>
        <w:tabs>
          <w:tab w:val="clear" w:pos="720"/>
          <w:tab w:val="left" w:pos="3485" w:leader="none"/>
        </w:tabs>
        <w:spacing w:before="92" w:after="0"/>
        <w:ind w:start="2271" w:end="0"/>
        <w:rPr>
          <w:b/>
          <w:sz w:val="16"/>
        </w:rPr>
      </w:pPr>
      <w:r>
        <mc:AlternateContent>
          <mc:Choice Requires="wps">
            <w:drawing>
              <wp:anchor distT="0" distB="0" distL="0" distR="0" simplePos="0" relativeHeight="23" behindDoc="0" locked="0" layoutInCell="0" allowOverlap="1">
                <wp:simplePos x="0" y="0"/>
                <wp:positionH relativeFrom="page">
                  <wp:posOffset>4048125</wp:posOffset>
                </wp:positionH>
                <wp:positionV relativeFrom="paragraph">
                  <wp:posOffset>183515</wp:posOffset>
                </wp:positionV>
                <wp:extent cx="1021080" cy="6350"/>
                <wp:effectExtent l="0" t="0" r="0" b="0"/>
                <wp:wrapNone/>
                <wp:docPr id="10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0960" cy="6480"/>
                        </a:xfrm>
                        <a:custGeom>
                          <a:avLst/>
                          <a:gdLst>
                            <a:gd name="textAreaLeft" fmla="*/ 0 w 578880"/>
                            <a:gd name="textAreaRight" fmla="*/ 579240 w 578880"/>
                            <a:gd name="textAreaTop" fmla="*/ 0 h 3600"/>
                            <a:gd name="textAreaBottom" fmla="*/ 3960 h 360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1021080" h="6350">
                              <a:moveTo>
                                <a:pt x="1021080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1021080" y="0"/>
                              </a:lnTo>
                              <a:lnTo>
                                <a:pt x="1021080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color w:val="0A0A0A"/>
        </w:rPr>
        <w:t>il</w:t>
      </w:r>
      <w:r>
        <w:rPr/>
        <w:drawing>
          <wp:inline distT="0" distB="0" distL="0" distR="0">
            <wp:extent cx="88265" cy="3810"/>
            <wp:effectExtent l="0" t="0" r="0" b="0"/>
            <wp:docPr id="11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7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265" cy="3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color w:val="0A0A0A"/>
          <w:spacing w:val="48"/>
        </w:rPr>
        <w:t xml:space="preserve">  </w:t>
      </w:r>
      <w:r>
        <w:rPr>
          <w:color w:val="424242"/>
        </w:rPr>
        <w:t>/</w:t>
      </w:r>
      <w:r>
        <w:rPr/>
        <w:drawing>
          <wp:inline distT="0" distB="0" distL="0" distR="0">
            <wp:extent cx="88265" cy="3810"/>
            <wp:effectExtent l="0" t="0" r="0" b="0"/>
            <wp:docPr id="12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8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265" cy="3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color w:val="424242"/>
          <w:spacing w:val="50"/>
        </w:rPr>
        <w:t xml:space="preserve">  </w:t>
      </w:r>
      <w:r>
        <w:rPr>
          <w:color w:val="424242"/>
          <w:spacing w:val="-10"/>
        </w:rPr>
        <w:t>/</w:t>
      </w:r>
      <w:r>
        <w:rPr/>
        <w:drawing>
          <wp:inline distT="0" distB="0" distL="0" distR="0">
            <wp:extent cx="88265" cy="3810"/>
            <wp:effectExtent l="0" t="0" r="0" b="0"/>
            <wp:docPr id="13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265" cy="3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color w:val="424242"/>
        </w:rPr>
        <w:tab/>
      </w:r>
      <w:r>
        <w:rPr>
          <w:color w:val="0A0A0A"/>
        </w:rPr>
        <w:t>residente</w:t>
      </w:r>
      <w:r>
        <w:rPr>
          <w:color w:val="0A0A0A"/>
          <w:spacing w:val="36"/>
        </w:rPr>
        <w:t xml:space="preserve"> </w:t>
      </w:r>
      <w:r>
        <w:rPr>
          <w:b/>
          <w:color w:val="0A0A0A"/>
          <w:spacing w:val="-9"/>
          <w:sz w:val="16"/>
        </w:rPr>
        <w:t>in</w:t>
      </w:r>
    </w:p>
    <w:p>
      <w:pPr>
        <w:pStyle w:val="BodyText"/>
        <w:spacing w:before="105" w:after="0"/>
        <w:ind w:start="2260" w:end="0"/>
        <w:rPr/>
      </w:pPr>
      <w:r>
        <w:rPr>
          <w:color w:val="2F2F2F"/>
          <w:spacing w:val="-4"/>
          <w:w w:val="105"/>
        </w:rPr>
        <w:t>C.F.</w:t>
      </w:r>
    </w:p>
    <w:p>
      <w:pPr>
        <w:pStyle w:val="BodyText"/>
        <w:spacing w:lineRule="auto" w:line="382" w:before="94" w:after="0"/>
        <w:ind w:firstLine="61" w:start="1566" w:end="5007"/>
        <w:rPr/>
      </w:pPr>
      <w:r>
        <w:br w:type="column"/>
      </w:r>
      <w:r>
        <w:rPr>
          <w:color w:val="2F2F2F"/>
          <w:spacing w:val="-2"/>
          <w:w w:val="130"/>
        </w:rPr>
        <w:t xml:space="preserve">Nat_a </w:t>
      </w:r>
      <w:r>
        <w:rPr>
          <w:color w:val="1D1D1D"/>
          <w:spacing w:val="-2"/>
        </w:rPr>
        <w:t>Via/Piazza</w:t>
      </w:r>
    </w:p>
    <w:p>
      <w:pPr>
        <w:pStyle w:val="BodyText"/>
        <w:tabs>
          <w:tab w:val="clear" w:pos="720"/>
          <w:tab w:val="left" w:pos="2927" w:leader="none"/>
        </w:tabs>
        <w:spacing w:before="5" w:after="0"/>
        <w:ind w:start="991" w:end="0"/>
        <w:rPr/>
      </w:pPr>
      <w:r>
        <mc:AlternateContent>
          <mc:Choice Requires="wps">
            <w:drawing>
              <wp:anchor distT="0" distB="0" distL="0" distR="0" simplePos="0" relativeHeight="22" behindDoc="0" locked="0" layoutInCell="0" allowOverlap="1">
                <wp:simplePos x="0" y="0"/>
                <wp:positionH relativeFrom="page">
                  <wp:posOffset>5452745</wp:posOffset>
                </wp:positionH>
                <wp:positionV relativeFrom="paragraph">
                  <wp:posOffset>-230505</wp:posOffset>
                </wp:positionV>
                <wp:extent cx="1781810" cy="6350"/>
                <wp:effectExtent l="0" t="0" r="0" b="0"/>
                <wp:wrapNone/>
                <wp:docPr id="14" name="Graphic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81640" cy="6480"/>
                        </a:xfrm>
                        <a:custGeom>
                          <a:avLst/>
                          <a:gdLst>
                            <a:gd name="textAreaLeft" fmla="*/ 0 w 1010160"/>
                            <a:gd name="textAreaRight" fmla="*/ 1010520 w 1010160"/>
                            <a:gd name="textAreaTop" fmla="*/ 0 h 3600"/>
                            <a:gd name="textAreaBottom" fmla="*/ 3960 h 360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1781810" h="6350">
                              <a:moveTo>
                                <a:pt x="1781556" y="0"/>
                              </a:moveTo>
                              <a:lnTo>
                                <a:pt x="1731264" y="0"/>
                              </a:lnTo>
                              <a:lnTo>
                                <a:pt x="1725168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1725168" y="6096"/>
                              </a:lnTo>
                              <a:lnTo>
                                <a:pt x="1731264" y="6096"/>
                              </a:lnTo>
                              <a:lnTo>
                                <a:pt x="1781556" y="6096"/>
                              </a:lnTo>
                              <a:lnTo>
                                <a:pt x="17815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distT="0" distB="0" distL="0" distR="0" simplePos="0" relativeHeight="24" behindDoc="0" locked="0" layoutInCell="0" allowOverlap="1">
                <wp:simplePos x="0" y="0"/>
                <wp:positionH relativeFrom="page">
                  <wp:posOffset>5503545</wp:posOffset>
                </wp:positionH>
                <wp:positionV relativeFrom="paragraph">
                  <wp:posOffset>-55245</wp:posOffset>
                </wp:positionV>
                <wp:extent cx="1428115" cy="6350"/>
                <wp:effectExtent l="0" t="0" r="0" b="0"/>
                <wp:wrapNone/>
                <wp:docPr id="15" name="Graphic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120" cy="6480"/>
                        </a:xfrm>
                        <a:custGeom>
                          <a:avLst/>
                          <a:gdLst>
                            <a:gd name="textAreaLeft" fmla="*/ 0 w 809640"/>
                            <a:gd name="textAreaRight" fmla="*/ 810000 w 809640"/>
                            <a:gd name="textAreaTop" fmla="*/ 0 h 3600"/>
                            <a:gd name="textAreaBottom" fmla="*/ 3960 h 360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1428115" h="6350">
                              <a:moveTo>
                                <a:pt x="1427988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1427988" y="0"/>
                              </a:lnTo>
                              <a:lnTo>
                                <a:pt x="1427988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color w:val="0A0A0A"/>
          <w:spacing w:val="-4"/>
        </w:rPr>
        <w:t>Tel.</w:t>
      </w:r>
      <w:r>
        <w:rPr>
          <w:color w:val="0A0A0A"/>
        </w:rPr>
        <w:tab/>
      </w:r>
      <w:r>
        <w:rPr>
          <w:color w:val="1D1D1D"/>
        </w:rPr>
        <w:t>e-</w:t>
      </w:r>
      <w:r>
        <w:rPr>
          <w:color w:val="1D1D1D"/>
          <w:spacing w:val="-4"/>
        </w:rPr>
        <w:t>mail</w:t>
      </w:r>
    </w:p>
    <w:p>
      <w:pPr>
        <w:sectPr>
          <w:type w:val="continuous"/>
          <w:pgSz w:orient="landscape" w:w="15840" w:h="12240"/>
          <w:pgMar w:left="2160" w:right="2160" w:gutter="0" w:header="511" w:top="2180" w:footer="437" w:bottom="620"/>
          <w:cols w:num="2" w:equalWidth="false" w:sep="false">
            <w:col w:w="4228" w:space="40"/>
            <w:col w:w="7251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Normal"/>
        <w:tabs>
          <w:tab w:val="clear" w:pos="720"/>
          <w:tab w:val="left" w:pos="5503" w:leader="none"/>
          <w:tab w:val="left" w:pos="7588" w:leader="none"/>
        </w:tabs>
        <w:spacing w:lineRule="exact" w:line="20"/>
        <w:ind w:hanging="0" w:start="2529" w:end="0"/>
        <w:jc w:val="start"/>
        <w:rPr>
          <w:sz w:val="2"/>
        </w:rPr>
      </w:pPr>
      <w:r>
        <w:rPr/>
        <mc:AlternateContent>
          <mc:Choice Requires="wpg">
            <w:drawing>
              <wp:inline distT="0" distB="0" distL="0" distR="0">
                <wp:extent cx="1732915" cy="6350"/>
                <wp:effectExtent l="0" t="0" r="0" b="0"/>
                <wp:docPr id="16" name="Group 1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33040" cy="6480"/>
                          <a:chOff x="0" y="0"/>
                          <a:chExt cx="1733040" cy="6480"/>
                        </a:xfrm>
                      </wpg:grpSpPr>
                      <wps:wsp>
                        <wps:cNvPr id="17" name="Graphic 13"/>
                        <wps:cNvSpPr/>
                        <wps:spPr>
                          <a:xfrm>
                            <a:off x="0" y="0"/>
                            <a:ext cx="1733040" cy="6480"/>
                          </a:xfrm>
                          <a:custGeom>
                            <a:avLst/>
                            <a:gdLst>
                              <a:gd name="textAreaLeft" fmla="*/ 0 w 982440"/>
                              <a:gd name="textAreaRight" fmla="*/ 982800 w 982440"/>
                              <a:gd name="textAreaTop" fmla="*/ 0 h 3600"/>
                              <a:gd name="textAreaBottom" fmla="*/ 3960 h 360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1732914" h="6350">
                                <a:moveTo>
                                  <a:pt x="1732788" y="6096"/>
                                </a:move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lnTo>
                                  <a:pt x="1732788" y="0"/>
                                </a:lnTo>
                                <a:lnTo>
                                  <a:pt x="1732788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12" style="position:absolute;margin-left:0pt;margin-top:-0.55pt;width:136.45pt;height:0.5pt" coordorigin="0,-11" coordsize="2729,10"/>
            </w:pict>
          </mc:Fallback>
        </mc:AlternateContent>
      </w:r>
      <w:r>
        <w:rPr>
          <w:sz w:val="2"/>
        </w:rPr>
        <w:tab/>
      </w:r>
      <w:r>
        <w:rPr>
          <w:sz w:val="2"/>
        </w:rPr>
        <mc:AlternateContent>
          <mc:Choice Requires="wpg">
            <w:drawing>
              <wp:inline distT="0" distB="0" distL="0" distR="0">
                <wp:extent cx="1073150" cy="6350"/>
                <wp:effectExtent l="0" t="0" r="0" b="0"/>
                <wp:docPr id="18" name="Group 14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73160" cy="6480"/>
                          <a:chOff x="0" y="0"/>
                          <a:chExt cx="1073160" cy="6480"/>
                        </a:xfrm>
                      </wpg:grpSpPr>
                      <wps:wsp>
                        <wps:cNvPr id="19" name="Graphic 15"/>
                        <wps:cNvSpPr/>
                        <wps:spPr>
                          <a:xfrm>
                            <a:off x="0" y="0"/>
                            <a:ext cx="1073160" cy="6480"/>
                          </a:xfrm>
                          <a:custGeom>
                            <a:avLst/>
                            <a:gdLst>
                              <a:gd name="textAreaLeft" fmla="*/ 0 w 608400"/>
                              <a:gd name="textAreaRight" fmla="*/ 608760 w 608400"/>
                              <a:gd name="textAreaTop" fmla="*/ 0 h 3600"/>
                              <a:gd name="textAreaBottom" fmla="*/ 3960 h 360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1073150" h="6350">
                                <a:moveTo>
                                  <a:pt x="1072896" y="0"/>
                                </a:moveTo>
                                <a:lnTo>
                                  <a:pt x="1021080" y="0"/>
                                </a:lnTo>
                                <a:lnTo>
                                  <a:pt x="101650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1016508" y="6096"/>
                                </a:lnTo>
                                <a:lnTo>
                                  <a:pt x="1021080" y="6096"/>
                                </a:lnTo>
                                <a:lnTo>
                                  <a:pt x="1072896" y="6096"/>
                                </a:lnTo>
                                <a:lnTo>
                                  <a:pt x="10728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14" style="position:absolute;margin-left:0pt;margin-top:-0.55pt;width:84.5pt;height:0.5pt" coordorigin="0,-11" coordsize="1690,10"/>
            </w:pict>
          </mc:Fallback>
        </mc:AlternateContent>
      </w:r>
      <w:r>
        <w:rPr>
          <w:sz w:val="2"/>
        </w:rPr>
        <w:tab/>
      </w:r>
      <w:r>
        <w:rPr>
          <w:sz w:val="2"/>
        </w:rPr>
        <mc:AlternateContent>
          <mc:Choice Requires="wpg">
            <w:drawing>
              <wp:inline distT="0" distB="0" distL="0" distR="0">
                <wp:extent cx="1022985" cy="6350"/>
                <wp:effectExtent l="0" t="0" r="0" b="0"/>
                <wp:docPr id="20" name="Group 1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3120" cy="6480"/>
                          <a:chOff x="0" y="0"/>
                          <a:chExt cx="1023120" cy="6480"/>
                        </a:xfrm>
                      </wpg:grpSpPr>
                      <wps:wsp>
                        <wps:cNvPr id="21" name="Graphic 17"/>
                        <wps:cNvSpPr/>
                        <wps:spPr>
                          <a:xfrm>
                            <a:off x="0" y="0"/>
                            <a:ext cx="1023120" cy="6480"/>
                          </a:xfrm>
                          <a:custGeom>
                            <a:avLst/>
                            <a:gdLst>
                              <a:gd name="textAreaLeft" fmla="*/ 0 w 579960"/>
                              <a:gd name="textAreaRight" fmla="*/ 580320 w 579960"/>
                              <a:gd name="textAreaTop" fmla="*/ 0 h 3600"/>
                              <a:gd name="textAreaBottom" fmla="*/ 3960 h 360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1022985" h="6350">
                                <a:moveTo>
                                  <a:pt x="1022604" y="6096"/>
                                </a:move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lnTo>
                                  <a:pt x="1022604" y="0"/>
                                </a:lnTo>
                                <a:lnTo>
                                  <a:pt x="1022604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16" style="position:absolute;margin-left:0pt;margin-top:-0.55pt;width:80.55pt;height:0.5pt" coordorigin="0,-11" coordsize="1611,10"/>
            </w:pict>
          </mc:Fallback>
        </mc:AlternateConten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131" w:after="0"/>
        <w:rPr/>
      </w:pPr>
      <w:r>
        <w:rPr/>
      </w:r>
    </w:p>
    <w:p>
      <w:pPr>
        <w:pStyle w:val="BodyText"/>
        <w:ind w:start="2264" w:end="0"/>
        <w:rPr/>
      </w:pPr>
      <w:r>
        <mc:AlternateContent>
          <mc:Choice Requires="wps">
            <w:drawing>
              <wp:anchor distT="0" distB="635" distL="0" distR="0" simplePos="0" relativeHeight="15" behindDoc="1" locked="0" layoutInCell="0" allowOverlap="1">
                <wp:simplePos x="0" y="0"/>
                <wp:positionH relativeFrom="page">
                  <wp:posOffset>4091940</wp:posOffset>
                </wp:positionH>
                <wp:positionV relativeFrom="paragraph">
                  <wp:posOffset>117475</wp:posOffset>
                </wp:positionV>
                <wp:extent cx="3153410" cy="6350"/>
                <wp:effectExtent l="0" t="0" r="0" b="0"/>
                <wp:wrapTopAndBottom/>
                <wp:docPr id="22" name="Graphic 1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53240" cy="6480"/>
                        </a:xfrm>
                        <a:custGeom>
                          <a:avLst/>
                          <a:gdLst>
                            <a:gd name="textAreaLeft" fmla="*/ 0 w 1787760"/>
                            <a:gd name="textAreaRight" fmla="*/ 1788120 w 1787760"/>
                            <a:gd name="textAreaTop" fmla="*/ 0 h 3600"/>
                            <a:gd name="textAreaBottom" fmla="*/ 3960 h 360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3153410" h="6350">
                              <a:moveTo>
                                <a:pt x="3153155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3153155" y="0"/>
                              </a:lnTo>
                              <a:lnTo>
                                <a:pt x="3153155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distT="0" distB="0" distL="0" distR="0" simplePos="0" relativeHeight="25" behindDoc="0" locked="0" layoutInCell="0" allowOverlap="1">
                <wp:simplePos x="0" y="0"/>
                <wp:positionH relativeFrom="page">
                  <wp:posOffset>6961505</wp:posOffset>
                </wp:positionH>
                <wp:positionV relativeFrom="paragraph">
                  <wp:posOffset>269875</wp:posOffset>
                </wp:positionV>
                <wp:extent cx="98425" cy="1270"/>
                <wp:effectExtent l="2540" t="1905" r="1270" b="635"/>
                <wp:wrapNone/>
                <wp:docPr id="23" name="Graphic 19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280" cy="1440"/>
                        </a:xfrm>
                        <a:custGeom>
                          <a:avLst/>
                          <a:gdLst>
                            <a:gd name="textAreaLeft" fmla="*/ 0 w 55800"/>
                            <a:gd name="textAreaRight" fmla="*/ 56160 w 55800"/>
                            <a:gd name="textAreaTop" fmla="*/ 0 h 720"/>
                            <a:gd name="textAreaBottom" fmla="*/ 1080 h 72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98425" h="0">
                              <a:moveTo>
                                <a:pt x="0" y="0"/>
                              </a:moveTo>
                              <a:lnTo>
                                <a:pt x="98226" y="0"/>
                              </a:lnTo>
                            </a:path>
                          </a:pathLst>
                        </a:custGeom>
                        <a:noFill/>
                        <a:ln w="3814">
                          <a:solidFill>
                            <a:srgbClr val="090909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color w:val="1D1D1D"/>
          <w:w w:val="105"/>
        </w:rPr>
        <w:t>Associazione/</w:t>
      </w:r>
      <w:r>
        <w:rPr>
          <w:color w:val="1D1D1D"/>
          <w:spacing w:val="27"/>
          <w:w w:val="105"/>
        </w:rPr>
        <w:t xml:space="preserve"> </w:t>
      </w:r>
      <w:r>
        <w:rPr>
          <w:color w:val="1D1D1D"/>
          <w:w w:val="105"/>
        </w:rPr>
        <w:t>Società</w:t>
      </w:r>
      <w:r>
        <w:rPr>
          <w:color w:val="1D1D1D"/>
          <w:spacing w:val="15"/>
          <w:w w:val="105"/>
        </w:rPr>
        <w:t xml:space="preserve"> </w:t>
      </w:r>
      <w:r>
        <w:rPr>
          <w:color w:val="1D1D1D"/>
          <w:spacing w:val="-2"/>
          <w:w w:val="105"/>
        </w:rPr>
        <w:t>Sportiva</w:t>
      </w:r>
    </w:p>
    <w:p>
      <w:pPr>
        <w:pStyle w:val="BodyText"/>
        <w:tabs>
          <w:tab w:val="clear" w:pos="720"/>
          <w:tab w:val="left" w:pos="5494" w:leader="none"/>
          <w:tab w:val="left" w:pos="8671" w:leader="none"/>
        </w:tabs>
        <w:spacing w:before="64" w:after="0"/>
        <w:ind w:start="2265" w:end="0"/>
        <w:rPr/>
      </w:pPr>
      <w:r>
        <w:rPr>
          <w:color w:val="1D1D1D"/>
          <w:w w:val="105"/>
          <w:position w:val="2"/>
        </w:rPr>
        <w:t>con sede</w:t>
      </w:r>
      <w:r>
        <w:rPr>
          <w:color w:val="1D1D1D"/>
          <w:spacing w:val="6"/>
          <w:w w:val="105"/>
        </w:rPr>
        <w:t xml:space="preserve"> </w:t>
      </w:r>
      <w:r>
        <w:rPr>
          <w:color w:val="0A0A0A"/>
          <w:w w:val="105"/>
        </w:rPr>
        <w:t>legale</w:t>
      </w:r>
      <w:r>
        <w:rPr>
          <w:color w:val="0A0A0A"/>
          <w:spacing w:val="7"/>
          <w:w w:val="105"/>
        </w:rPr>
        <w:t xml:space="preserve"> </w:t>
      </w:r>
      <w:r>
        <w:rPr>
          <w:color w:val="0A0A0A"/>
          <w:spacing w:val="-5"/>
          <w:w w:val="105"/>
        </w:rPr>
        <w:t>in</w:t>
      </w:r>
      <w:r>
        <w:rPr>
          <w:color w:val="0A0A0A"/>
          <w:u w:val="single" w:color="000000"/>
        </w:rPr>
        <w:tab/>
      </w:r>
      <w:r>
        <w:rPr>
          <w:color w:val="1D1D1D"/>
          <w:spacing w:val="-2"/>
          <w:w w:val="105"/>
        </w:rPr>
        <w:t>Via/Piazza</w:t>
      </w:r>
      <w:r>
        <w:rPr>
          <w:color w:val="1D1D1D"/>
          <w:u w:val="single" w:color="000000"/>
        </w:rPr>
        <w:tab/>
      </w:r>
      <w:r>
        <w:rPr>
          <w:color w:val="0A0A0A"/>
          <w:spacing w:val="-5"/>
          <w:w w:val="105"/>
          <w:position w:val="2"/>
        </w:rPr>
        <w:t>n</w:t>
      </w:r>
      <w:r>
        <w:rPr>
          <w:color w:val="424242"/>
          <w:spacing w:val="-5"/>
          <w:w w:val="105"/>
          <w:position w:val="2"/>
        </w:rPr>
        <w:t>o</w:t>
      </w:r>
    </w:p>
    <w:p>
      <w:pPr>
        <w:pStyle w:val="BodyText"/>
        <w:tabs>
          <w:tab w:val="clear" w:pos="720"/>
          <w:tab w:val="left" w:pos="5116" w:leader="none"/>
          <w:tab w:val="left" w:pos="7051" w:leader="none"/>
        </w:tabs>
        <w:spacing w:before="102" w:after="0"/>
        <w:ind w:start="2260" w:end="0"/>
        <w:rPr/>
      </w:pPr>
      <w:r>
        <mc:AlternateContent>
          <mc:Choice Requires="wps">
            <w:drawing>
              <wp:anchor distT="0" distB="0" distL="0" distR="0" simplePos="0" relativeHeight="16" behindDoc="1" locked="0" layoutInCell="0" allowOverlap="1">
                <wp:simplePos x="0" y="0"/>
                <wp:positionH relativeFrom="page">
                  <wp:posOffset>3293110</wp:posOffset>
                </wp:positionH>
                <wp:positionV relativeFrom="paragraph">
                  <wp:posOffset>181610</wp:posOffset>
                </wp:positionV>
                <wp:extent cx="1327785" cy="6350"/>
                <wp:effectExtent l="0" t="0" r="0" b="0"/>
                <wp:wrapTopAndBottom/>
                <wp:docPr id="24" name="Graphic 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7680" cy="6480"/>
                        </a:xfrm>
                        <a:custGeom>
                          <a:avLst/>
                          <a:gdLst>
                            <a:gd name="textAreaLeft" fmla="*/ 0 w 752760"/>
                            <a:gd name="textAreaRight" fmla="*/ 753120 w 752760"/>
                            <a:gd name="textAreaTop" fmla="*/ 0 h 3600"/>
                            <a:gd name="textAreaBottom" fmla="*/ 3960 h 360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1327785" h="6350">
                              <a:moveTo>
                                <a:pt x="1327404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1327404" y="0"/>
                              </a:lnTo>
                              <a:lnTo>
                                <a:pt x="1327404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distT="0" distB="0" distL="0" distR="635" simplePos="0" relativeHeight="17" behindDoc="1" locked="0" layoutInCell="0" allowOverlap="1">
                <wp:simplePos x="0" y="0"/>
                <wp:positionH relativeFrom="page">
                  <wp:posOffset>4775835</wp:posOffset>
                </wp:positionH>
                <wp:positionV relativeFrom="paragraph">
                  <wp:posOffset>181610</wp:posOffset>
                </wp:positionV>
                <wp:extent cx="1071880" cy="6350"/>
                <wp:effectExtent l="0" t="0" r="0" b="0"/>
                <wp:wrapTopAndBottom/>
                <wp:docPr id="25" name="Graphic 2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1720" cy="6480"/>
                        </a:xfrm>
                        <a:custGeom>
                          <a:avLst/>
                          <a:gdLst>
                            <a:gd name="textAreaLeft" fmla="*/ 0 w 607680"/>
                            <a:gd name="textAreaRight" fmla="*/ 608040 w 607680"/>
                            <a:gd name="textAreaTop" fmla="*/ 0 h 3600"/>
                            <a:gd name="textAreaBottom" fmla="*/ 3960 h 360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1071880" h="6350">
                              <a:moveTo>
                                <a:pt x="1071359" y="0"/>
                              </a:moveTo>
                              <a:lnTo>
                                <a:pt x="1021080" y="0"/>
                              </a:lnTo>
                              <a:lnTo>
                                <a:pt x="1014984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1014984" y="6096"/>
                              </a:lnTo>
                              <a:lnTo>
                                <a:pt x="1021080" y="6096"/>
                              </a:lnTo>
                              <a:lnTo>
                                <a:pt x="1071359" y="6096"/>
                              </a:lnTo>
                              <a:lnTo>
                                <a:pt x="107135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distT="0" distB="0" distL="0" distR="635" simplePos="0" relativeHeight="18" behindDoc="1" locked="0" layoutInCell="0" allowOverlap="1">
                <wp:simplePos x="0" y="0"/>
                <wp:positionH relativeFrom="page">
                  <wp:posOffset>6101715</wp:posOffset>
                </wp:positionH>
                <wp:positionV relativeFrom="paragraph">
                  <wp:posOffset>181610</wp:posOffset>
                </wp:positionV>
                <wp:extent cx="1122045" cy="6350"/>
                <wp:effectExtent l="0" t="0" r="0" b="0"/>
                <wp:wrapTopAndBottom/>
                <wp:docPr id="26" name="Graphic 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2120" cy="6480"/>
                        </a:xfrm>
                        <a:custGeom>
                          <a:avLst/>
                          <a:gdLst>
                            <a:gd name="textAreaLeft" fmla="*/ 0 w 636120"/>
                            <a:gd name="textAreaRight" fmla="*/ 636480 w 636120"/>
                            <a:gd name="textAreaTop" fmla="*/ 0 h 3600"/>
                            <a:gd name="textAreaBottom" fmla="*/ 3960 h 360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1122045" h="6350">
                              <a:moveTo>
                                <a:pt x="1121663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1121663" y="0"/>
                              </a:lnTo>
                              <a:lnTo>
                                <a:pt x="1121663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color w:val="2F2F2F"/>
          <w:spacing w:val="-2"/>
          <w:w w:val="110"/>
        </w:rPr>
        <w:t>C.F./P.IVA</w:t>
      </w:r>
      <w:r>
        <w:rPr>
          <w:color w:val="2F2F2F"/>
        </w:rPr>
        <w:tab/>
      </w:r>
      <w:r>
        <w:rPr>
          <w:color w:val="1D1D1D"/>
          <w:spacing w:val="-4"/>
          <w:w w:val="110"/>
        </w:rPr>
        <w:t>Tel.</w:t>
      </w:r>
      <w:r>
        <w:rPr>
          <w:color w:val="1D1D1D"/>
        </w:rPr>
        <w:tab/>
        <w:t>e-</w:t>
      </w:r>
      <w:r>
        <w:rPr>
          <w:color w:val="1D1D1D"/>
          <w:spacing w:val="-4"/>
          <w:w w:val="110"/>
        </w:rPr>
        <w:t>mail</w:t>
      </w:r>
    </w:p>
    <w:p>
      <w:pPr>
        <w:pStyle w:val="BodyText"/>
        <w:spacing w:before="61" w:after="0"/>
        <w:rPr/>
      </w:pPr>
      <w:r>
        <w:rPr/>
      </w:r>
    </w:p>
    <w:p>
      <w:pPr>
        <w:pStyle w:val="Heading2"/>
        <w:ind w:start="363" w:end="344"/>
        <w:rPr/>
      </w:pPr>
      <w:r>
        <w:rPr>
          <w:color w:val="1D1D1D"/>
          <w:spacing w:val="-2"/>
          <w:w w:val="105"/>
        </w:rPr>
        <w:t>CHIEDE</w:t>
      </w:r>
    </w:p>
    <w:p>
      <w:pPr>
        <w:pStyle w:val="Normal"/>
        <w:spacing w:before="169" w:after="0"/>
        <w:ind w:hanging="0" w:start="2263" w:end="0"/>
        <w:jc w:val="both"/>
        <w:rPr/>
      </w:pPr>
      <w:r>
        <w:rPr>
          <w:color w:val="1D1D1D"/>
          <w:sz w:val="15"/>
        </w:rPr>
        <w:t>Di</w:t>
      </w:r>
      <w:r>
        <w:rPr>
          <w:color w:val="1D1D1D"/>
          <w:spacing w:val="17"/>
          <w:sz w:val="15"/>
        </w:rPr>
        <w:t xml:space="preserve"> </w:t>
      </w:r>
      <w:r>
        <w:rPr>
          <w:color w:val="0A0A0A"/>
          <w:sz w:val="15"/>
        </w:rPr>
        <w:t>partecipare</w:t>
      </w:r>
      <w:r>
        <w:rPr>
          <w:color w:val="0A0A0A"/>
          <w:spacing w:val="18"/>
          <w:sz w:val="15"/>
        </w:rPr>
        <w:t xml:space="preserve"> </w:t>
      </w:r>
      <w:r>
        <w:rPr>
          <w:color w:val="1D1D1D"/>
          <w:sz w:val="15"/>
        </w:rPr>
        <w:t>all'evento</w:t>
      </w:r>
      <w:r>
        <w:rPr>
          <w:color w:val="1D1D1D"/>
          <w:spacing w:val="21"/>
          <w:sz w:val="15"/>
        </w:rPr>
        <w:t xml:space="preserve"> </w:t>
      </w:r>
      <w:r>
        <w:rPr>
          <w:i/>
          <w:color w:val="1D1D1D"/>
          <w:sz w:val="16"/>
        </w:rPr>
        <w:t>·'SPORT</w:t>
      </w:r>
      <w:r>
        <w:rPr>
          <w:i/>
          <w:color w:val="1D1D1D"/>
          <w:spacing w:val="16"/>
          <w:sz w:val="16"/>
        </w:rPr>
        <w:t xml:space="preserve"> </w:t>
      </w:r>
      <w:r>
        <w:rPr>
          <w:i/>
          <w:color w:val="2F2F2F"/>
          <w:sz w:val="16"/>
        </w:rPr>
        <w:t>E</w:t>
      </w:r>
      <w:r>
        <w:rPr>
          <w:i/>
          <w:color w:val="2F2F2F"/>
          <w:spacing w:val="-1"/>
          <w:sz w:val="16"/>
        </w:rPr>
        <w:t xml:space="preserve"> </w:t>
      </w:r>
      <w:r>
        <w:rPr>
          <w:i/>
          <w:color w:val="1D1D1D"/>
          <w:sz w:val="16"/>
        </w:rPr>
        <w:t>SOSTENIBILITÀ:</w:t>
      </w:r>
      <w:r>
        <w:rPr>
          <w:i/>
          <w:color w:val="1D1D1D"/>
          <w:spacing w:val="9"/>
          <w:sz w:val="16"/>
        </w:rPr>
        <w:t xml:space="preserve"> </w:t>
      </w:r>
      <w:r>
        <w:rPr>
          <w:i/>
          <w:color w:val="1D1D1D"/>
          <w:sz w:val="16"/>
        </w:rPr>
        <w:t>L</w:t>
      </w:r>
      <w:r>
        <w:rPr>
          <w:i/>
          <w:color w:val="545454"/>
          <w:sz w:val="16"/>
        </w:rPr>
        <w:t>'</w:t>
      </w:r>
      <w:r>
        <w:rPr>
          <w:i/>
          <w:color w:val="2F2F2F"/>
          <w:sz w:val="16"/>
        </w:rPr>
        <w:t>ARTE</w:t>
      </w:r>
      <w:r>
        <w:rPr>
          <w:i/>
          <w:color w:val="2F2F2F"/>
          <w:spacing w:val="8"/>
          <w:sz w:val="16"/>
        </w:rPr>
        <w:t xml:space="preserve"> </w:t>
      </w:r>
      <w:r>
        <w:rPr>
          <w:i/>
          <w:color w:val="1D1D1D"/>
          <w:sz w:val="16"/>
        </w:rPr>
        <w:t>DEL</w:t>
      </w:r>
      <w:r>
        <w:rPr>
          <w:i/>
          <w:color w:val="1D1D1D"/>
          <w:spacing w:val="11"/>
          <w:sz w:val="16"/>
        </w:rPr>
        <w:t xml:space="preserve"> </w:t>
      </w:r>
      <w:r>
        <w:rPr>
          <w:i/>
          <w:color w:val="1D1D1D"/>
          <w:sz w:val="16"/>
        </w:rPr>
        <w:t>RICICLO</w:t>
      </w:r>
      <w:r>
        <w:rPr>
          <w:i/>
          <w:color w:val="1D1D1D"/>
          <w:spacing w:val="16"/>
          <w:sz w:val="16"/>
        </w:rPr>
        <w:t xml:space="preserve"> </w:t>
      </w:r>
      <w:r>
        <w:rPr>
          <w:i/>
          <w:color w:val="1D1D1D"/>
          <w:sz w:val="16"/>
        </w:rPr>
        <w:t>202</w:t>
      </w:r>
      <w:r>
        <w:rPr>
          <w:i/>
          <w:color w:val="1D1D1D"/>
          <w:sz w:val="16"/>
        </w:rPr>
        <w:t>6</w:t>
      </w:r>
      <w:r>
        <w:rPr>
          <w:i/>
          <w:color w:val="1D1D1D"/>
          <w:sz w:val="16"/>
        </w:rPr>
        <w:t>"</w:t>
      </w:r>
      <w:r>
        <w:rPr>
          <w:i/>
          <w:color w:val="1D1D1D"/>
          <w:spacing w:val="29"/>
          <w:sz w:val="16"/>
        </w:rPr>
        <w:t xml:space="preserve"> </w:t>
      </w:r>
      <w:r>
        <w:rPr>
          <w:b/>
          <w:color w:val="1D1D1D"/>
          <w:sz w:val="16"/>
        </w:rPr>
        <w:t>in</w:t>
      </w:r>
      <w:r>
        <w:rPr>
          <w:b/>
          <w:color w:val="1D1D1D"/>
          <w:spacing w:val="4"/>
          <w:sz w:val="16"/>
        </w:rPr>
        <w:t xml:space="preserve"> </w:t>
      </w:r>
      <w:r>
        <w:rPr>
          <w:color w:val="0A0A0A"/>
          <w:sz w:val="15"/>
        </w:rPr>
        <w:t>qualità</w:t>
      </w:r>
      <w:r>
        <w:rPr>
          <w:color w:val="0A0A0A"/>
          <w:spacing w:val="13"/>
          <w:sz w:val="15"/>
        </w:rPr>
        <w:t xml:space="preserve"> </w:t>
      </w:r>
      <w:r>
        <w:rPr>
          <w:color w:val="0A0A0A"/>
          <w:sz w:val="15"/>
        </w:rPr>
        <w:t>di</w:t>
      </w:r>
      <w:r>
        <w:rPr>
          <w:color w:val="0A0A0A"/>
          <w:spacing w:val="6"/>
          <w:sz w:val="15"/>
        </w:rPr>
        <w:t xml:space="preserve"> </w:t>
      </w:r>
      <w:r>
        <w:rPr>
          <w:color w:val="1D1D1D"/>
          <w:spacing w:val="-2"/>
          <w:sz w:val="15"/>
        </w:rPr>
        <w:t>artista;</w:t>
      </w:r>
    </w:p>
    <w:p>
      <w:pPr>
        <w:pStyle w:val="BodyText"/>
        <w:spacing w:before="1" w:after="0"/>
        <w:rPr>
          <w:sz w:val="16"/>
        </w:rPr>
      </w:pPr>
      <w:r>
        <w:rPr>
          <w:sz w:val="16"/>
        </w:rPr>
      </w:r>
    </w:p>
    <w:p>
      <w:pPr>
        <w:pStyle w:val="Heading2"/>
        <w:rPr/>
      </w:pPr>
      <w:r>
        <w:rPr>
          <w:color w:val="0A0A0A"/>
          <w:spacing w:val="-2"/>
          <w:w w:val="105"/>
        </w:rPr>
        <w:t>DICHIARA</w:t>
      </w:r>
    </w:p>
    <w:p>
      <w:pPr>
        <w:pStyle w:val="BodyText"/>
        <w:spacing w:before="5" w:after="0"/>
        <w:rPr>
          <w:b/>
        </w:rPr>
      </w:pPr>
      <w:r>
        <w:rPr>
          <w:b/>
        </w:rPr>
      </w:r>
    </w:p>
    <w:p>
      <w:pPr>
        <w:pStyle w:val="BodyText"/>
        <w:spacing w:before="1" w:after="0"/>
        <w:ind w:start="2281" w:end="0"/>
        <w:jc w:val="both"/>
        <w:rPr/>
      </w:pPr>
      <w:r>
        <w:rPr>
          <w:color w:val="0A0A0A"/>
          <w:w w:val="105"/>
        </w:rPr>
        <w:t>I)</w:t>
      </w:r>
      <w:r>
        <w:rPr>
          <w:color w:val="0A0A0A"/>
          <w:spacing w:val="17"/>
          <w:w w:val="105"/>
        </w:rPr>
        <w:t xml:space="preserve"> </w:t>
      </w:r>
      <w:r>
        <w:rPr>
          <w:color w:val="0A0A0A"/>
          <w:w w:val="105"/>
        </w:rPr>
        <w:t>Di</w:t>
      </w:r>
      <w:r>
        <w:rPr>
          <w:color w:val="0A0A0A"/>
          <w:spacing w:val="4"/>
          <w:w w:val="105"/>
        </w:rPr>
        <w:t xml:space="preserve"> </w:t>
      </w:r>
      <w:r>
        <w:rPr>
          <w:color w:val="1D1D1D"/>
          <w:w w:val="105"/>
        </w:rPr>
        <w:t>aver</w:t>
      </w:r>
      <w:r>
        <w:rPr>
          <w:color w:val="1D1D1D"/>
          <w:spacing w:val="2"/>
          <w:w w:val="105"/>
        </w:rPr>
        <w:t xml:space="preserve"> </w:t>
      </w:r>
      <w:r>
        <w:rPr>
          <w:color w:val="0A0A0A"/>
          <w:w w:val="105"/>
        </w:rPr>
        <w:t>letto</w:t>
      </w:r>
      <w:r>
        <w:rPr>
          <w:color w:val="0A0A0A"/>
          <w:spacing w:val="5"/>
          <w:w w:val="105"/>
        </w:rPr>
        <w:t xml:space="preserve"> </w:t>
      </w:r>
      <w:r>
        <w:rPr>
          <w:color w:val="0A0A0A"/>
          <w:w w:val="105"/>
        </w:rPr>
        <w:t>il</w:t>
      </w:r>
      <w:r>
        <w:rPr>
          <w:color w:val="0A0A0A"/>
          <w:spacing w:val="15"/>
          <w:w w:val="105"/>
        </w:rPr>
        <w:t xml:space="preserve"> </w:t>
      </w:r>
      <w:r>
        <w:rPr>
          <w:color w:val="0A0A0A"/>
          <w:w w:val="105"/>
        </w:rPr>
        <w:t>bando</w:t>
      </w:r>
      <w:r>
        <w:rPr>
          <w:color w:val="0A0A0A"/>
          <w:spacing w:val="3"/>
          <w:w w:val="105"/>
        </w:rPr>
        <w:t xml:space="preserve"> </w:t>
      </w:r>
      <w:r>
        <w:rPr>
          <w:color w:val="0A0A0A"/>
          <w:w w:val="105"/>
        </w:rPr>
        <w:t>in</w:t>
      </w:r>
      <w:r>
        <w:rPr>
          <w:color w:val="0A0A0A"/>
          <w:spacing w:val="-2"/>
          <w:w w:val="105"/>
        </w:rPr>
        <w:t xml:space="preserve"> </w:t>
      </w:r>
      <w:r>
        <w:rPr>
          <w:color w:val="1D1D1D"/>
          <w:w w:val="105"/>
        </w:rPr>
        <w:t>oggetto,</w:t>
      </w:r>
      <w:r>
        <w:rPr>
          <w:color w:val="1D1D1D"/>
          <w:spacing w:val="2"/>
          <w:w w:val="105"/>
        </w:rPr>
        <w:t xml:space="preserve"> </w:t>
      </w:r>
      <w:r>
        <w:rPr>
          <w:color w:val="0A0A0A"/>
          <w:w w:val="105"/>
        </w:rPr>
        <w:t xml:space="preserve">di </w:t>
      </w:r>
      <w:r>
        <w:rPr>
          <w:color w:val="1D1D1D"/>
          <w:w w:val="105"/>
        </w:rPr>
        <w:t>accettare</w:t>
      </w:r>
      <w:r>
        <w:rPr>
          <w:color w:val="1D1D1D"/>
          <w:spacing w:val="3"/>
          <w:w w:val="105"/>
        </w:rPr>
        <w:t xml:space="preserve"> </w:t>
      </w:r>
      <w:r>
        <w:rPr>
          <w:color w:val="0A0A0A"/>
          <w:w w:val="105"/>
        </w:rPr>
        <w:t>quanto</w:t>
      </w:r>
      <w:r>
        <w:rPr>
          <w:color w:val="0A0A0A"/>
          <w:spacing w:val="10"/>
          <w:w w:val="105"/>
        </w:rPr>
        <w:t xml:space="preserve"> </w:t>
      </w:r>
      <w:r>
        <w:rPr>
          <w:color w:val="0A0A0A"/>
          <w:w w:val="105"/>
        </w:rPr>
        <w:t>in</w:t>
      </w:r>
      <w:r>
        <w:rPr>
          <w:color w:val="0A0A0A"/>
          <w:spacing w:val="2"/>
          <w:w w:val="105"/>
        </w:rPr>
        <w:t xml:space="preserve"> </w:t>
      </w:r>
      <w:r>
        <w:rPr>
          <w:color w:val="2F2F2F"/>
          <w:w w:val="105"/>
        </w:rPr>
        <w:t>esso</w:t>
      </w:r>
      <w:r>
        <w:rPr>
          <w:color w:val="2F2F2F"/>
          <w:spacing w:val="-4"/>
          <w:w w:val="105"/>
        </w:rPr>
        <w:t xml:space="preserve"> </w:t>
      </w:r>
      <w:r>
        <w:rPr>
          <w:color w:val="1D1D1D"/>
          <w:w w:val="105"/>
        </w:rPr>
        <w:t>contenuto</w:t>
      </w:r>
      <w:r>
        <w:rPr>
          <w:color w:val="1D1D1D"/>
          <w:spacing w:val="4"/>
          <w:w w:val="105"/>
        </w:rPr>
        <w:t xml:space="preserve"> </w:t>
      </w:r>
      <w:r>
        <w:rPr>
          <w:color w:val="1D1D1D"/>
          <w:w w:val="105"/>
        </w:rPr>
        <w:t>e</w:t>
      </w:r>
      <w:r>
        <w:rPr>
          <w:color w:val="1D1D1D"/>
          <w:spacing w:val="4"/>
          <w:w w:val="105"/>
        </w:rPr>
        <w:t xml:space="preserve"> </w:t>
      </w:r>
      <w:r>
        <w:rPr>
          <w:color w:val="0A0A0A"/>
          <w:w w:val="105"/>
        </w:rPr>
        <w:t>di</w:t>
      </w:r>
      <w:r>
        <w:rPr>
          <w:color w:val="0A0A0A"/>
          <w:spacing w:val="4"/>
          <w:w w:val="105"/>
        </w:rPr>
        <w:t xml:space="preserve"> </w:t>
      </w:r>
      <w:r>
        <w:rPr>
          <w:color w:val="1D1D1D"/>
          <w:w w:val="105"/>
        </w:rPr>
        <w:t>attenersi</w:t>
      </w:r>
      <w:r>
        <w:rPr>
          <w:color w:val="1D1D1D"/>
          <w:spacing w:val="11"/>
          <w:w w:val="105"/>
        </w:rPr>
        <w:t xml:space="preserve"> </w:t>
      </w:r>
      <w:r>
        <w:rPr>
          <w:color w:val="1D1D1D"/>
          <w:w w:val="105"/>
        </w:rPr>
        <w:t>a</w:t>
      </w:r>
      <w:r>
        <w:rPr>
          <w:color w:val="1D1D1D"/>
          <w:spacing w:val="-3"/>
          <w:w w:val="105"/>
        </w:rPr>
        <w:t xml:space="preserve"> </w:t>
      </w:r>
      <w:r>
        <w:rPr>
          <w:color w:val="0A0A0A"/>
          <w:w w:val="105"/>
        </w:rPr>
        <w:t>quanto</w:t>
      </w:r>
      <w:r>
        <w:rPr>
          <w:color w:val="0A0A0A"/>
          <w:spacing w:val="-3"/>
          <w:w w:val="105"/>
        </w:rPr>
        <w:t xml:space="preserve"> </w:t>
      </w:r>
      <w:r>
        <w:rPr>
          <w:color w:val="0A0A0A"/>
          <w:spacing w:val="-2"/>
          <w:w w:val="105"/>
        </w:rPr>
        <w:t>disposto.</w:t>
      </w:r>
    </w:p>
    <w:p>
      <w:pPr>
        <w:pStyle w:val="BodyText"/>
        <w:spacing w:lineRule="auto" w:line="262" w:before="15" w:after="0"/>
        <w:ind w:firstLine="2" w:start="2260" w:end="2390"/>
        <w:jc w:val="both"/>
        <w:rPr/>
      </w:pPr>
      <w:r>
        <w:rPr>
          <w:color w:val="1D1D1D"/>
          <w:w w:val="105"/>
        </w:rPr>
        <w:t xml:space="preserve">2) </w:t>
      </w:r>
      <w:r>
        <w:rPr>
          <w:color w:val="0A0A0A"/>
          <w:w w:val="105"/>
        </w:rPr>
        <w:t>Di dare</w:t>
      </w:r>
      <w:r>
        <w:rPr>
          <w:color w:val="0A0A0A"/>
          <w:spacing w:val="-3"/>
          <w:w w:val="105"/>
        </w:rPr>
        <w:t xml:space="preserve"> </w:t>
      </w:r>
      <w:r>
        <w:rPr>
          <w:color w:val="1D1D1D"/>
          <w:w w:val="105"/>
        </w:rPr>
        <w:t xml:space="preserve">consenso a </w:t>
      </w:r>
      <w:r>
        <w:rPr>
          <w:color w:val="0A0A0A"/>
          <w:w w:val="105"/>
        </w:rPr>
        <w:t>pubblicazione e di</w:t>
      </w:r>
      <w:r>
        <w:rPr>
          <w:color w:val="0A0A0A"/>
          <w:spacing w:val="-4"/>
          <w:w w:val="105"/>
        </w:rPr>
        <w:t xml:space="preserve"> </w:t>
      </w:r>
      <w:r>
        <w:rPr>
          <w:color w:val="1D1D1D"/>
          <w:w w:val="105"/>
        </w:rPr>
        <w:t>sollevare</w:t>
      </w:r>
      <w:r>
        <w:rPr>
          <w:color w:val="1D1D1D"/>
          <w:spacing w:val="11"/>
          <w:w w:val="105"/>
        </w:rPr>
        <w:t xml:space="preserve"> </w:t>
      </w:r>
      <w:r>
        <w:rPr>
          <w:color w:val="0A0A0A"/>
          <w:w w:val="105"/>
        </w:rPr>
        <w:t>il comune</w:t>
      </w:r>
      <w:r>
        <w:rPr>
          <w:color w:val="0A0A0A"/>
          <w:spacing w:val="8"/>
          <w:w w:val="105"/>
        </w:rPr>
        <w:t xml:space="preserve"> </w:t>
      </w:r>
      <w:r>
        <w:rPr>
          <w:color w:val="0A0A0A"/>
          <w:w w:val="105"/>
        </w:rPr>
        <w:t>da</w:t>
      </w:r>
      <w:r>
        <w:rPr>
          <w:color w:val="0A0A0A"/>
          <w:spacing w:val="-1"/>
          <w:w w:val="105"/>
        </w:rPr>
        <w:t xml:space="preserve"> </w:t>
      </w:r>
      <w:r>
        <w:rPr>
          <w:color w:val="0A0A0A"/>
          <w:w w:val="105"/>
        </w:rPr>
        <w:t>qualsiasi</w:t>
      </w:r>
      <w:r>
        <w:rPr>
          <w:color w:val="0A0A0A"/>
          <w:spacing w:val="11"/>
          <w:w w:val="105"/>
        </w:rPr>
        <w:t xml:space="preserve"> </w:t>
      </w:r>
      <w:r>
        <w:rPr>
          <w:color w:val="0A0A0A"/>
          <w:w w:val="105"/>
        </w:rPr>
        <w:t xml:space="preserve">responsabilità per danni </w:t>
      </w:r>
      <w:r>
        <w:rPr>
          <w:color w:val="1D1D1D"/>
          <w:w w:val="105"/>
        </w:rPr>
        <w:t>a</w:t>
      </w:r>
      <w:r>
        <w:rPr>
          <w:color w:val="1D1D1D"/>
          <w:spacing w:val="10"/>
          <w:w w:val="105"/>
        </w:rPr>
        <w:t xml:space="preserve"> </w:t>
      </w:r>
      <w:r>
        <w:rPr>
          <w:color w:val="0A0A0A"/>
          <w:w w:val="105"/>
        </w:rPr>
        <w:t>persone</w:t>
      </w:r>
      <w:r>
        <w:rPr>
          <w:color w:val="0A0A0A"/>
          <w:spacing w:val="40"/>
          <w:w w:val="105"/>
        </w:rPr>
        <w:t xml:space="preserve"> </w:t>
      </w:r>
      <w:r>
        <w:rPr>
          <w:color w:val="1D1D1D"/>
          <w:w w:val="105"/>
        </w:rPr>
        <w:t xml:space="preserve">o </w:t>
      </w:r>
      <w:r>
        <w:rPr>
          <w:color w:val="0A0A0A"/>
          <w:w w:val="105"/>
        </w:rPr>
        <w:t>cose.</w:t>
      </w:r>
    </w:p>
    <w:p>
      <w:pPr>
        <w:pStyle w:val="BodyText"/>
        <w:spacing w:before="4" w:after="0"/>
        <w:rPr/>
      </w:pPr>
      <w:r>
        <w:rPr/>
      </w:r>
    </w:p>
    <w:p>
      <w:pPr>
        <w:pStyle w:val="BodyText"/>
        <w:spacing w:lineRule="auto" w:line="257"/>
        <w:ind w:hanging="2" w:start="2263" w:end="2400"/>
        <w:jc w:val="both"/>
        <w:rPr/>
      </w:pPr>
      <w:r>
        <w:rPr>
          <w:color w:val="0A0A0A"/>
          <w:w w:val="105"/>
        </w:rPr>
        <w:t xml:space="preserve">Il </w:t>
      </w:r>
      <w:r>
        <w:rPr>
          <w:color w:val="1D1D1D"/>
          <w:w w:val="105"/>
        </w:rPr>
        <w:t xml:space="preserve">Sottoscritto, </w:t>
      </w:r>
      <w:r>
        <w:rPr>
          <w:color w:val="0A0A0A"/>
          <w:w w:val="105"/>
        </w:rPr>
        <w:t>inoltre</w:t>
      </w:r>
      <w:r>
        <w:rPr>
          <w:color w:val="646464"/>
          <w:w w:val="105"/>
        </w:rPr>
        <w:t>,</w:t>
      </w:r>
      <w:r>
        <w:rPr>
          <w:color w:val="646464"/>
          <w:spacing w:val="-2"/>
          <w:w w:val="105"/>
        </w:rPr>
        <w:t xml:space="preserve"> </w:t>
      </w:r>
      <w:r>
        <w:rPr>
          <w:color w:val="2F2F2F"/>
          <w:w w:val="105"/>
        </w:rPr>
        <w:t xml:space="preserve">si </w:t>
      </w:r>
      <w:r>
        <w:rPr>
          <w:color w:val="1D1D1D"/>
          <w:w w:val="105"/>
        </w:rPr>
        <w:t xml:space="preserve">obbliga comunque a </w:t>
      </w:r>
      <w:r>
        <w:rPr>
          <w:color w:val="0A0A0A"/>
          <w:w w:val="105"/>
        </w:rPr>
        <w:t xml:space="preserve">manlevare e </w:t>
      </w:r>
      <w:r>
        <w:rPr>
          <w:color w:val="1D1D1D"/>
          <w:w w:val="105"/>
        </w:rPr>
        <w:t xml:space="preserve">tenere </w:t>
      </w:r>
      <w:r>
        <w:rPr>
          <w:color w:val="0A0A0A"/>
          <w:w w:val="105"/>
        </w:rPr>
        <w:t xml:space="preserve">indenne il </w:t>
      </w:r>
      <w:r>
        <w:rPr>
          <w:color w:val="1D1D1D"/>
          <w:w w:val="105"/>
        </w:rPr>
        <w:t xml:space="preserve">Comune </w:t>
      </w:r>
      <w:r>
        <w:rPr>
          <w:color w:val="0A0A0A"/>
          <w:w w:val="105"/>
        </w:rPr>
        <w:t xml:space="preserve">di </w:t>
      </w:r>
      <w:r>
        <w:rPr>
          <w:color w:val="1D1D1D"/>
          <w:w w:val="105"/>
        </w:rPr>
        <w:t xml:space="preserve">Latina </w:t>
      </w:r>
      <w:r>
        <w:rPr>
          <w:color w:val="0A0A0A"/>
          <w:w w:val="105"/>
        </w:rPr>
        <w:t>da</w:t>
      </w:r>
      <w:r>
        <w:rPr>
          <w:color w:val="0A0A0A"/>
          <w:spacing w:val="40"/>
          <w:w w:val="105"/>
        </w:rPr>
        <w:t xml:space="preserve"> </w:t>
      </w:r>
      <w:r>
        <w:rPr>
          <w:color w:val="0A0A0A"/>
          <w:w w:val="105"/>
        </w:rPr>
        <w:t xml:space="preserve">qualsivoglia </w:t>
      </w:r>
      <w:r>
        <w:rPr>
          <w:color w:val="1D1D1D"/>
          <w:w w:val="105"/>
        </w:rPr>
        <w:t xml:space="preserve">eventuale </w:t>
      </w:r>
      <w:r>
        <w:rPr>
          <w:color w:val="0A0A0A"/>
          <w:w w:val="105"/>
        </w:rPr>
        <w:t>domand</w:t>
      </w:r>
      <w:r>
        <w:rPr>
          <w:color w:val="2F2F2F"/>
          <w:w w:val="105"/>
        </w:rPr>
        <w:t>a</w:t>
      </w:r>
      <w:r>
        <w:rPr>
          <w:color w:val="545454"/>
          <w:w w:val="105"/>
        </w:rPr>
        <w:t>,</w:t>
      </w:r>
      <w:r>
        <w:rPr>
          <w:color w:val="545454"/>
          <w:spacing w:val="-1"/>
          <w:w w:val="105"/>
        </w:rPr>
        <w:t xml:space="preserve"> </w:t>
      </w:r>
      <w:r>
        <w:rPr>
          <w:color w:val="1D1D1D"/>
          <w:w w:val="105"/>
        </w:rPr>
        <w:t>azione</w:t>
      </w:r>
      <w:r>
        <w:rPr>
          <w:color w:val="545454"/>
          <w:w w:val="105"/>
        </w:rPr>
        <w:t xml:space="preserve">, </w:t>
      </w:r>
      <w:r>
        <w:rPr>
          <w:color w:val="0A0A0A"/>
          <w:w w:val="105"/>
        </w:rPr>
        <w:t xml:space="preserve">pretesa e/o richiesta, </w:t>
      </w:r>
      <w:r>
        <w:rPr>
          <w:color w:val="1D1D1D"/>
          <w:w w:val="105"/>
        </w:rPr>
        <w:t xml:space="preserve">anche </w:t>
      </w:r>
      <w:r>
        <w:rPr>
          <w:color w:val="0A0A0A"/>
          <w:w w:val="105"/>
        </w:rPr>
        <w:t xml:space="preserve">di </w:t>
      </w:r>
      <w:r>
        <w:rPr>
          <w:color w:val="1D1D1D"/>
          <w:w w:val="105"/>
        </w:rPr>
        <w:t xml:space="preserve">risarcimento di </w:t>
      </w:r>
      <w:r>
        <w:rPr>
          <w:color w:val="0A0A0A"/>
          <w:w w:val="105"/>
        </w:rPr>
        <w:t>danni</w:t>
      </w:r>
      <w:r>
        <w:rPr>
          <w:color w:val="424242"/>
          <w:w w:val="105"/>
        </w:rPr>
        <w:t>,</w:t>
      </w:r>
      <w:r>
        <w:rPr>
          <w:color w:val="424242"/>
          <w:spacing w:val="-6"/>
          <w:w w:val="105"/>
        </w:rPr>
        <w:t xml:space="preserve"> </w:t>
      </w:r>
      <w:r>
        <w:rPr>
          <w:color w:val="1D1D1D"/>
          <w:w w:val="105"/>
        </w:rPr>
        <w:t>oneri,</w:t>
      </w:r>
      <w:r>
        <w:rPr>
          <w:color w:val="1D1D1D"/>
          <w:spacing w:val="-2"/>
          <w:w w:val="105"/>
        </w:rPr>
        <w:t xml:space="preserve"> </w:t>
      </w:r>
      <w:r>
        <w:rPr>
          <w:color w:val="0A0A0A"/>
          <w:w w:val="105"/>
        </w:rPr>
        <w:t>costi e</w:t>
      </w:r>
      <w:r>
        <w:rPr>
          <w:color w:val="0A0A0A"/>
          <w:spacing w:val="40"/>
          <w:w w:val="105"/>
        </w:rPr>
        <w:t xml:space="preserve"> </w:t>
      </w:r>
      <w:r>
        <w:rPr>
          <w:color w:val="1D1D1D"/>
          <w:w w:val="105"/>
        </w:rPr>
        <w:t xml:space="preserve">spese, anche </w:t>
      </w:r>
      <w:r>
        <w:rPr>
          <w:color w:val="0A0A0A"/>
          <w:w w:val="105"/>
        </w:rPr>
        <w:t xml:space="preserve">legali, </w:t>
      </w:r>
      <w:r>
        <w:rPr>
          <w:color w:val="1D1D1D"/>
          <w:w w:val="105"/>
        </w:rPr>
        <w:t xml:space="preserve">avanzata a </w:t>
      </w:r>
      <w:r>
        <w:rPr>
          <w:color w:val="0A0A0A"/>
          <w:w w:val="105"/>
        </w:rPr>
        <w:t xml:space="preserve">qualsiasi titolo da terzi, dipendente </w:t>
      </w:r>
      <w:r>
        <w:rPr>
          <w:color w:val="1D1D1D"/>
          <w:w w:val="105"/>
        </w:rPr>
        <w:t xml:space="preserve">dalla violazione </w:t>
      </w:r>
      <w:r>
        <w:rPr>
          <w:color w:val="0A0A0A"/>
          <w:w w:val="105"/>
        </w:rPr>
        <w:t xml:space="preserve">di </w:t>
      </w:r>
      <w:r>
        <w:rPr>
          <w:color w:val="1D1D1D"/>
          <w:w w:val="105"/>
        </w:rPr>
        <w:t>qualsiasi garanzia</w:t>
      </w:r>
      <w:r>
        <w:rPr>
          <w:color w:val="1D1D1D"/>
          <w:spacing w:val="40"/>
          <w:w w:val="105"/>
        </w:rPr>
        <w:t xml:space="preserve"> </w:t>
      </w:r>
      <w:r>
        <w:rPr>
          <w:color w:val="0A0A0A"/>
          <w:w w:val="105"/>
        </w:rPr>
        <w:t xml:space="preserve">prestata nell'ambito della presente </w:t>
      </w:r>
      <w:r>
        <w:rPr>
          <w:color w:val="1D1D1D"/>
          <w:w w:val="105"/>
        </w:rPr>
        <w:t xml:space="preserve">autorizzazione </w:t>
      </w:r>
      <w:r>
        <w:rPr>
          <w:color w:val="2F2F2F"/>
          <w:w w:val="105"/>
        </w:rPr>
        <w:t xml:space="preserve">e/o </w:t>
      </w:r>
      <w:r>
        <w:rPr>
          <w:color w:val="0A0A0A"/>
          <w:w w:val="105"/>
        </w:rPr>
        <w:t xml:space="preserve">dalla </w:t>
      </w:r>
      <w:r>
        <w:rPr>
          <w:color w:val="1D1D1D"/>
          <w:w w:val="105"/>
        </w:rPr>
        <w:t xml:space="preserve">pubblicazione, </w:t>
      </w:r>
      <w:r>
        <w:rPr>
          <w:color w:val="0A0A0A"/>
          <w:w w:val="105"/>
        </w:rPr>
        <w:t xml:space="preserve">riproduzione, distribuzione </w:t>
      </w:r>
      <w:r>
        <w:rPr>
          <w:color w:val="1D1D1D"/>
          <w:w w:val="105"/>
        </w:rPr>
        <w:t>e/o</w:t>
      </w:r>
      <w:r>
        <w:rPr>
          <w:color w:val="1D1D1D"/>
          <w:spacing w:val="40"/>
          <w:w w:val="105"/>
        </w:rPr>
        <w:t xml:space="preserve"> </w:t>
      </w:r>
      <w:r>
        <w:rPr>
          <w:color w:val="0A0A0A"/>
          <w:w w:val="105"/>
        </w:rPr>
        <w:t xml:space="preserve">comunicazione </w:t>
      </w:r>
      <w:r>
        <w:rPr>
          <w:color w:val="1D1D1D"/>
          <w:w w:val="105"/>
        </w:rPr>
        <w:t xml:space="preserve">al pubblico </w:t>
      </w:r>
      <w:r>
        <w:rPr>
          <w:color w:val="0A0A0A"/>
          <w:w w:val="105"/>
        </w:rPr>
        <w:t>delle Informazioni</w:t>
      </w:r>
      <w:r>
        <w:rPr>
          <w:color w:val="424242"/>
          <w:w w:val="105"/>
        </w:rPr>
        <w:t>.</w:t>
      </w:r>
    </w:p>
    <w:p>
      <w:pPr>
        <w:pStyle w:val="BodyText"/>
        <w:spacing w:before="10" w:after="0"/>
        <w:rPr/>
      </w:pPr>
      <w:r>
        <w:rPr/>
      </w:r>
    </w:p>
    <w:p>
      <w:pPr>
        <w:pStyle w:val="BodyText"/>
        <w:ind w:start="354" w:end="344"/>
        <w:jc w:val="center"/>
        <w:rPr/>
      </w:pPr>
      <w:r>
        <w:rPr>
          <w:color w:val="0A0A0A"/>
          <w:spacing w:val="-2"/>
          <w:w w:val="105"/>
        </w:rPr>
        <w:t>DICHIARA</w:t>
      </w:r>
    </w:p>
    <w:p>
      <w:pPr>
        <w:pStyle w:val="BodyText"/>
        <w:spacing w:before="21" w:after="0"/>
        <w:rPr/>
      </w:pPr>
      <w:r>
        <w:rPr/>
      </w:r>
    </w:p>
    <w:p>
      <w:pPr>
        <w:pStyle w:val="BodyText"/>
        <w:tabs>
          <w:tab w:val="clear" w:pos="720"/>
          <w:tab w:val="left" w:pos="5893" w:leader="none"/>
        </w:tabs>
        <w:ind w:start="2273" w:end="0"/>
        <w:rPr/>
      </w:pPr>
      <w:r>
        <w:rPr>
          <w:color w:val="1D1D1D"/>
          <w:w w:val="105"/>
        </w:rPr>
        <w:t>Di</w:t>
      </w:r>
      <w:r>
        <w:rPr>
          <w:color w:val="1D1D1D"/>
          <w:spacing w:val="-3"/>
          <w:w w:val="105"/>
        </w:rPr>
        <w:t xml:space="preserve"> </w:t>
      </w:r>
      <w:r>
        <w:rPr>
          <w:color w:val="1D1D1D"/>
          <w:w w:val="105"/>
        </w:rPr>
        <w:t>essere</w:t>
      </w:r>
      <w:r>
        <w:rPr>
          <w:color w:val="1D1D1D"/>
          <w:spacing w:val="3"/>
          <w:w w:val="105"/>
        </w:rPr>
        <w:t xml:space="preserve"> </w:t>
      </w:r>
      <w:r>
        <w:rPr>
          <w:color w:val="0A0A0A"/>
          <w:w w:val="105"/>
        </w:rPr>
        <w:t>in</w:t>
      </w:r>
      <w:r>
        <w:rPr>
          <w:color w:val="0A0A0A"/>
          <w:spacing w:val="10"/>
          <w:w w:val="105"/>
        </w:rPr>
        <w:t xml:space="preserve"> </w:t>
      </w:r>
      <w:r>
        <w:rPr>
          <w:color w:val="0A0A0A"/>
          <w:w w:val="105"/>
        </w:rPr>
        <w:t>possesso</w:t>
      </w:r>
      <w:r>
        <w:rPr>
          <w:color w:val="0A0A0A"/>
          <w:spacing w:val="-1"/>
          <w:w w:val="105"/>
        </w:rPr>
        <w:t xml:space="preserve"> </w:t>
      </w:r>
      <w:r>
        <w:rPr>
          <w:color w:val="0A0A0A"/>
          <w:w w:val="105"/>
        </w:rPr>
        <w:t>della</w:t>
      </w:r>
      <w:r>
        <w:rPr>
          <w:color w:val="0A0A0A"/>
          <w:spacing w:val="-4"/>
          <w:w w:val="105"/>
        </w:rPr>
        <w:t xml:space="preserve"> </w:t>
      </w:r>
      <w:r>
        <w:rPr>
          <w:color w:val="1D1D1D"/>
          <w:w w:val="105"/>
        </w:rPr>
        <w:t>cittadinanza</w:t>
      </w:r>
      <w:r>
        <w:rPr>
          <w:color w:val="1D1D1D"/>
          <w:spacing w:val="-10"/>
          <w:w w:val="105"/>
        </w:rPr>
        <w:t xml:space="preserve"> </w:t>
      </w:r>
      <w:r>
        <w:rPr>
          <w:color w:val="1D1D1D"/>
          <w:u w:val="single" w:color="000000"/>
        </w:rPr>
        <w:tab/>
      </w:r>
    </w:p>
    <w:p>
      <w:pPr>
        <w:pStyle w:val="BodyText"/>
        <w:spacing w:before="15" w:after="0"/>
        <w:ind w:start="2263" w:end="0"/>
        <w:rPr/>
      </w:pPr>
      <w:r>
        <w:rPr>
          <w:color w:val="1D1D1D"/>
          <w:w w:val="105"/>
        </w:rPr>
        <w:t>Di</w:t>
      </w:r>
      <w:r>
        <w:rPr>
          <w:color w:val="1D1D1D"/>
          <w:spacing w:val="2"/>
          <w:w w:val="105"/>
        </w:rPr>
        <w:t xml:space="preserve"> </w:t>
      </w:r>
      <w:r>
        <w:rPr>
          <w:color w:val="1D1D1D"/>
          <w:w w:val="105"/>
        </w:rPr>
        <w:t>essere</w:t>
      </w:r>
      <w:r>
        <w:rPr>
          <w:color w:val="1D1D1D"/>
          <w:spacing w:val="2"/>
          <w:w w:val="105"/>
        </w:rPr>
        <w:t xml:space="preserve"> </w:t>
      </w:r>
      <w:r>
        <w:rPr>
          <w:color w:val="0A0A0A"/>
          <w:w w:val="105"/>
        </w:rPr>
        <w:t>nel</w:t>
      </w:r>
      <w:r>
        <w:rPr>
          <w:color w:val="0A0A0A"/>
          <w:spacing w:val="9"/>
          <w:w w:val="105"/>
        </w:rPr>
        <w:t xml:space="preserve"> </w:t>
      </w:r>
      <w:r>
        <w:rPr>
          <w:color w:val="0A0A0A"/>
          <w:w w:val="105"/>
        </w:rPr>
        <w:t>pieno</w:t>
      </w:r>
      <w:r>
        <w:rPr>
          <w:color w:val="0A0A0A"/>
          <w:spacing w:val="-5"/>
          <w:w w:val="105"/>
        </w:rPr>
        <w:t xml:space="preserve"> </w:t>
      </w:r>
      <w:r>
        <w:rPr>
          <w:color w:val="1D1D1D"/>
          <w:w w:val="105"/>
        </w:rPr>
        <w:t>godimento</w:t>
      </w:r>
      <w:r>
        <w:rPr>
          <w:color w:val="1D1D1D"/>
          <w:spacing w:val="5"/>
          <w:w w:val="105"/>
        </w:rPr>
        <w:t xml:space="preserve"> </w:t>
      </w:r>
      <w:r>
        <w:rPr>
          <w:color w:val="0A0A0A"/>
          <w:w w:val="105"/>
        </w:rPr>
        <w:t>dei</w:t>
      </w:r>
      <w:r>
        <w:rPr>
          <w:color w:val="0A0A0A"/>
          <w:spacing w:val="5"/>
          <w:w w:val="105"/>
        </w:rPr>
        <w:t xml:space="preserve"> </w:t>
      </w:r>
      <w:r>
        <w:rPr>
          <w:color w:val="1D1D1D"/>
          <w:w w:val="105"/>
        </w:rPr>
        <w:t>diritti</w:t>
      </w:r>
      <w:r>
        <w:rPr>
          <w:color w:val="1D1D1D"/>
          <w:spacing w:val="6"/>
          <w:w w:val="105"/>
        </w:rPr>
        <w:t xml:space="preserve"> </w:t>
      </w:r>
      <w:r>
        <w:rPr>
          <w:color w:val="1D1D1D"/>
          <w:w w:val="105"/>
        </w:rPr>
        <w:t>civili</w:t>
      </w:r>
      <w:r>
        <w:rPr>
          <w:color w:val="1D1D1D"/>
          <w:spacing w:val="2"/>
          <w:w w:val="105"/>
        </w:rPr>
        <w:t xml:space="preserve"> </w:t>
      </w:r>
      <w:r>
        <w:rPr>
          <w:color w:val="1D1D1D"/>
          <w:w w:val="105"/>
        </w:rPr>
        <w:t>e</w:t>
      </w:r>
      <w:r>
        <w:rPr>
          <w:color w:val="1D1D1D"/>
          <w:spacing w:val="7"/>
          <w:w w:val="105"/>
        </w:rPr>
        <w:t xml:space="preserve"> </w:t>
      </w:r>
      <w:r>
        <w:rPr>
          <w:color w:val="0A0A0A"/>
          <w:w w:val="105"/>
        </w:rPr>
        <w:t>politici</w:t>
      </w:r>
      <w:r>
        <w:rPr>
          <w:color w:val="0A0A0A"/>
          <w:spacing w:val="7"/>
          <w:w w:val="105"/>
        </w:rPr>
        <w:t xml:space="preserve"> </w:t>
      </w:r>
      <w:r>
        <w:rPr>
          <w:color w:val="0A0A0A"/>
          <w:w w:val="105"/>
        </w:rPr>
        <w:t>dello</w:t>
      </w:r>
      <w:r>
        <w:rPr>
          <w:color w:val="0A0A0A"/>
          <w:spacing w:val="-3"/>
          <w:w w:val="105"/>
        </w:rPr>
        <w:t xml:space="preserve"> </w:t>
      </w:r>
      <w:r>
        <w:rPr>
          <w:color w:val="1D1D1D"/>
          <w:w w:val="105"/>
        </w:rPr>
        <w:t>stato</w:t>
      </w:r>
      <w:r>
        <w:rPr>
          <w:color w:val="1D1D1D"/>
          <w:spacing w:val="-1"/>
          <w:w w:val="105"/>
        </w:rPr>
        <w:t xml:space="preserve"> </w:t>
      </w:r>
      <w:r>
        <w:rPr>
          <w:color w:val="1D1D1D"/>
          <w:w w:val="105"/>
        </w:rPr>
        <w:t>di</w:t>
      </w:r>
      <w:r>
        <w:rPr>
          <w:color w:val="1D1D1D"/>
          <w:spacing w:val="2"/>
          <w:w w:val="105"/>
        </w:rPr>
        <w:t xml:space="preserve"> </w:t>
      </w:r>
      <w:r>
        <w:rPr>
          <w:color w:val="1D1D1D"/>
          <w:spacing w:val="-2"/>
          <w:w w:val="105"/>
        </w:rPr>
        <w:t>appartenenza.</w:t>
      </w:r>
    </w:p>
    <w:p>
      <w:pPr>
        <w:pStyle w:val="BodyText"/>
        <w:spacing w:lineRule="auto" w:line="262" w:before="10" w:after="0"/>
        <w:ind w:hanging="3" w:start="2265" w:end="3274"/>
        <w:rPr/>
      </w:pPr>
      <w:r>
        <w:rPr>
          <w:color w:val="1D1D1D"/>
          <w:w w:val="105"/>
        </w:rPr>
        <w:t xml:space="preserve">Di </w:t>
      </w:r>
      <w:r>
        <w:rPr>
          <w:color w:val="0A0A0A"/>
          <w:w w:val="105"/>
        </w:rPr>
        <w:t xml:space="preserve">non </w:t>
      </w:r>
      <w:r>
        <w:rPr>
          <w:color w:val="1D1D1D"/>
          <w:w w:val="105"/>
        </w:rPr>
        <w:t xml:space="preserve">trovarsi </w:t>
      </w:r>
      <w:r>
        <w:rPr>
          <w:color w:val="0A0A0A"/>
          <w:w w:val="105"/>
        </w:rPr>
        <w:t xml:space="preserve">in nessuna </w:t>
      </w:r>
      <w:r>
        <w:rPr>
          <w:color w:val="1D1D1D"/>
          <w:w w:val="105"/>
        </w:rPr>
        <w:t>situazione o</w:t>
      </w:r>
      <w:r>
        <w:rPr>
          <w:color w:val="1D1D1D"/>
          <w:spacing w:val="-2"/>
          <w:w w:val="105"/>
        </w:rPr>
        <w:t xml:space="preserve"> </w:t>
      </w:r>
      <w:r>
        <w:rPr>
          <w:color w:val="1D1D1D"/>
          <w:w w:val="105"/>
        </w:rPr>
        <w:t>condizione che</w:t>
      </w:r>
      <w:r>
        <w:rPr>
          <w:color w:val="1D1D1D"/>
          <w:spacing w:val="-1"/>
          <w:w w:val="105"/>
        </w:rPr>
        <w:t xml:space="preserve"> </w:t>
      </w:r>
      <w:r>
        <w:rPr>
          <w:color w:val="0A0A0A"/>
          <w:w w:val="105"/>
        </w:rPr>
        <w:t xml:space="preserve">impedisca </w:t>
      </w:r>
      <w:r>
        <w:rPr>
          <w:color w:val="1D1D1D"/>
          <w:w w:val="105"/>
        </w:rPr>
        <w:t>di</w:t>
      </w:r>
      <w:r>
        <w:rPr>
          <w:color w:val="1D1D1D"/>
          <w:spacing w:val="-2"/>
          <w:w w:val="105"/>
        </w:rPr>
        <w:t xml:space="preserve"> </w:t>
      </w:r>
      <w:r>
        <w:rPr>
          <w:color w:val="1D1D1D"/>
          <w:w w:val="105"/>
        </w:rPr>
        <w:t xml:space="preserve">contrarre con </w:t>
      </w:r>
      <w:r>
        <w:rPr>
          <w:color w:val="0A0A0A"/>
          <w:w w:val="105"/>
        </w:rPr>
        <w:t>la pubblica</w:t>
      </w:r>
      <w:r>
        <w:rPr>
          <w:color w:val="0A0A0A"/>
          <w:spacing w:val="40"/>
          <w:w w:val="105"/>
        </w:rPr>
        <w:t xml:space="preserve"> </w:t>
      </w:r>
      <w:r>
        <w:rPr>
          <w:color w:val="1D1D1D"/>
          <w:w w:val="105"/>
        </w:rPr>
        <w:t>amministrazione</w:t>
      </w:r>
      <w:r>
        <w:rPr>
          <w:color w:val="646464"/>
          <w:w w:val="105"/>
        </w:rPr>
        <w:t xml:space="preserve">, </w:t>
      </w:r>
      <w:r>
        <w:rPr>
          <w:color w:val="0A0A0A"/>
          <w:w w:val="105"/>
        </w:rPr>
        <w:t>in particolare: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426" w:leader="none"/>
        </w:tabs>
        <w:spacing w:lineRule="auto" w:line="252" w:before="0" w:after="0"/>
        <w:ind w:firstLine="4" w:start="2260" w:end="2258"/>
        <w:jc w:val="start"/>
        <w:rPr>
          <w:color w:val="1D1D1D"/>
          <w:sz w:val="15"/>
        </w:rPr>
      </w:pPr>
      <w:r>
        <w:rPr>
          <w:color w:val="2F2F2F"/>
          <w:w w:val="105"/>
          <w:sz w:val="15"/>
        </w:rPr>
        <w:t>che</w:t>
      </w:r>
      <w:r>
        <w:rPr>
          <w:color w:val="2F2F2F"/>
          <w:spacing w:val="-1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>nei</w:t>
      </w:r>
      <w:r>
        <w:rPr>
          <w:color w:val="0A0A0A"/>
          <w:spacing w:val="15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 xml:space="preserve">propri </w:t>
      </w:r>
      <w:r>
        <w:rPr>
          <w:color w:val="1D1D1D"/>
          <w:w w:val="105"/>
          <w:sz w:val="15"/>
        </w:rPr>
        <w:t>confronti</w:t>
      </w:r>
      <w:r>
        <w:rPr>
          <w:color w:val="1D1D1D"/>
          <w:spacing w:val="14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 xml:space="preserve">non </w:t>
      </w:r>
      <w:r>
        <w:rPr>
          <w:color w:val="2F2F2F"/>
          <w:w w:val="105"/>
          <w:sz w:val="15"/>
        </w:rPr>
        <w:t xml:space="preserve">è </w:t>
      </w:r>
      <w:r>
        <w:rPr>
          <w:color w:val="0A0A0A"/>
          <w:w w:val="105"/>
          <w:sz w:val="15"/>
        </w:rPr>
        <w:t xml:space="preserve">pendente </w:t>
      </w:r>
      <w:r>
        <w:rPr>
          <w:color w:val="1D1D1D"/>
          <w:w w:val="105"/>
          <w:sz w:val="15"/>
        </w:rPr>
        <w:t>alcun procedimento</w:t>
      </w:r>
      <w:r>
        <w:rPr>
          <w:color w:val="1D1D1D"/>
          <w:spacing w:val="14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>per l'applicazione</w:t>
      </w:r>
      <w:r>
        <w:rPr>
          <w:color w:val="0A0A0A"/>
          <w:spacing w:val="-9"/>
          <w:w w:val="105"/>
          <w:sz w:val="15"/>
        </w:rPr>
        <w:t xml:space="preserve"> </w:t>
      </w:r>
      <w:r>
        <w:rPr>
          <w:color w:val="1D1D1D"/>
          <w:w w:val="105"/>
          <w:sz w:val="15"/>
        </w:rPr>
        <w:t xml:space="preserve">delle </w:t>
      </w:r>
      <w:r>
        <w:rPr>
          <w:color w:val="0A0A0A"/>
          <w:w w:val="105"/>
          <w:sz w:val="15"/>
        </w:rPr>
        <w:t xml:space="preserve">misure </w:t>
      </w:r>
      <w:r>
        <w:rPr>
          <w:color w:val="1D1D1D"/>
          <w:w w:val="105"/>
          <w:sz w:val="15"/>
        </w:rPr>
        <w:t xml:space="preserve">di </w:t>
      </w:r>
      <w:r>
        <w:rPr>
          <w:color w:val="0A0A0A"/>
          <w:w w:val="105"/>
          <w:sz w:val="15"/>
        </w:rPr>
        <w:t>prevenzione</w:t>
      </w:r>
      <w:r>
        <w:rPr>
          <w:color w:val="0A0A0A"/>
          <w:spacing w:val="40"/>
          <w:w w:val="105"/>
          <w:sz w:val="15"/>
        </w:rPr>
        <w:t xml:space="preserve"> </w:t>
      </w:r>
      <w:r>
        <w:rPr>
          <w:color w:val="1D1D1D"/>
          <w:w w:val="105"/>
          <w:sz w:val="15"/>
        </w:rPr>
        <w:t xml:space="preserve">di cui all'articolo 3 </w:t>
      </w:r>
      <w:r>
        <w:rPr>
          <w:color w:val="0A0A0A"/>
          <w:w w:val="105"/>
          <w:sz w:val="15"/>
        </w:rPr>
        <w:t xml:space="preserve">della </w:t>
      </w:r>
      <w:r>
        <w:rPr>
          <w:color w:val="1D1D1D"/>
          <w:w w:val="105"/>
          <w:sz w:val="15"/>
        </w:rPr>
        <w:t xml:space="preserve">Legge 27 dicembre </w:t>
      </w:r>
      <w:r>
        <w:rPr>
          <w:color w:val="0A0A0A"/>
          <w:w w:val="105"/>
          <w:sz w:val="15"/>
        </w:rPr>
        <w:t>1956</w:t>
      </w:r>
      <w:r>
        <w:rPr>
          <w:color w:val="545454"/>
          <w:w w:val="105"/>
          <w:sz w:val="15"/>
        </w:rPr>
        <w:t xml:space="preserve">, </w:t>
      </w:r>
      <w:r>
        <w:rPr>
          <w:color w:val="0A0A0A"/>
          <w:w w:val="105"/>
          <w:sz w:val="15"/>
        </w:rPr>
        <w:t xml:space="preserve">n. </w:t>
      </w:r>
      <w:r>
        <w:rPr>
          <w:color w:val="1D1D1D"/>
          <w:w w:val="105"/>
          <w:sz w:val="15"/>
        </w:rPr>
        <w:t xml:space="preserve">1423 (ora art. 6Dlgs </w:t>
      </w:r>
      <w:r>
        <w:rPr>
          <w:color w:val="0A0A0A"/>
          <w:w w:val="105"/>
          <w:sz w:val="15"/>
        </w:rPr>
        <w:t>159</w:t>
      </w:r>
      <w:r>
        <w:rPr>
          <w:color w:val="424242"/>
          <w:w w:val="105"/>
          <w:sz w:val="15"/>
        </w:rPr>
        <w:t>/</w:t>
      </w:r>
      <w:r>
        <w:rPr>
          <w:color w:val="1D1D1D"/>
          <w:w w:val="105"/>
          <w:sz w:val="15"/>
        </w:rPr>
        <w:t xml:space="preserve">2011), o </w:t>
      </w:r>
      <w:r>
        <w:rPr>
          <w:color w:val="0A0A0A"/>
          <w:w w:val="105"/>
          <w:sz w:val="15"/>
        </w:rPr>
        <w:t xml:space="preserve">di una delle </w:t>
      </w:r>
      <w:r>
        <w:rPr>
          <w:color w:val="1D1D1D"/>
          <w:w w:val="105"/>
          <w:sz w:val="15"/>
        </w:rPr>
        <w:t>cause</w:t>
      </w:r>
      <w:r>
        <w:rPr>
          <w:color w:val="1D1D1D"/>
          <w:spacing w:val="40"/>
          <w:w w:val="105"/>
          <w:sz w:val="15"/>
        </w:rPr>
        <w:t xml:space="preserve"> </w:t>
      </w:r>
      <w:r>
        <w:rPr>
          <w:color w:val="1D1D1D"/>
          <w:w w:val="105"/>
          <w:sz w:val="15"/>
        </w:rPr>
        <w:t>ostative</w:t>
      </w:r>
      <w:r>
        <w:rPr>
          <w:color w:val="1D1D1D"/>
          <w:spacing w:val="26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>previste dall'articolo</w:t>
      </w:r>
      <w:r>
        <w:rPr>
          <w:color w:val="0A0A0A"/>
          <w:spacing w:val="40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 xml:space="preserve">IO della </w:t>
      </w:r>
      <w:r>
        <w:rPr>
          <w:color w:val="1D1D1D"/>
          <w:w w:val="105"/>
          <w:sz w:val="15"/>
        </w:rPr>
        <w:t xml:space="preserve">Legge 31 </w:t>
      </w:r>
      <w:r>
        <w:rPr>
          <w:color w:val="0A0A0A"/>
          <w:w w:val="105"/>
          <w:sz w:val="15"/>
        </w:rPr>
        <w:t>maggio</w:t>
      </w:r>
      <w:r>
        <w:rPr>
          <w:color w:val="0A0A0A"/>
          <w:spacing w:val="25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 xml:space="preserve">1965, n. </w:t>
      </w:r>
      <w:r>
        <w:rPr>
          <w:color w:val="1D1D1D"/>
          <w:w w:val="105"/>
          <w:sz w:val="15"/>
        </w:rPr>
        <w:t xml:space="preserve">575 (ora art. 67 </w:t>
      </w:r>
      <w:r>
        <w:rPr>
          <w:color w:val="0A0A0A"/>
          <w:w w:val="105"/>
          <w:sz w:val="15"/>
        </w:rPr>
        <w:t xml:space="preserve">del dlgs </w:t>
      </w:r>
      <w:r>
        <w:rPr>
          <w:color w:val="1D1D1D"/>
          <w:w w:val="105"/>
          <w:sz w:val="15"/>
        </w:rPr>
        <w:t xml:space="preserve">n. </w:t>
      </w:r>
      <w:r>
        <w:rPr>
          <w:color w:val="0A0A0A"/>
          <w:w w:val="105"/>
          <w:sz w:val="15"/>
        </w:rPr>
        <w:t>159</w:t>
      </w:r>
      <w:r>
        <w:rPr>
          <w:color w:val="424242"/>
          <w:w w:val="105"/>
          <w:sz w:val="15"/>
        </w:rPr>
        <w:t>/</w:t>
      </w:r>
      <w:r>
        <w:rPr>
          <w:color w:val="0A0A0A"/>
          <w:w w:val="105"/>
          <w:sz w:val="15"/>
        </w:rPr>
        <w:t>201</w:t>
      </w:r>
      <w:r>
        <w:rPr>
          <w:color w:val="0A0A0A"/>
          <w:w w:val="105"/>
          <w:sz w:val="16"/>
        </w:rPr>
        <w:t>!)</w:t>
      </w:r>
      <w:r>
        <w:rPr>
          <w:color w:val="545454"/>
          <w:w w:val="105"/>
          <w:sz w:val="16"/>
        </w:rPr>
        <w:t>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436" w:leader="none"/>
        </w:tabs>
        <w:spacing w:lineRule="auto" w:line="259" w:before="0" w:after="0"/>
        <w:ind w:firstLine="7" w:start="2263" w:end="2320"/>
        <w:jc w:val="start"/>
        <w:rPr>
          <w:color w:val="1D1D1D"/>
          <w:sz w:val="15"/>
        </w:rPr>
      </w:pPr>
      <w:r>
        <w:rPr>
          <w:color w:val="1D1D1D"/>
          <w:w w:val="105"/>
          <w:sz w:val="15"/>
        </w:rPr>
        <w:t xml:space="preserve">che </w:t>
      </w:r>
      <w:r>
        <w:rPr>
          <w:color w:val="0A0A0A"/>
          <w:w w:val="105"/>
          <w:sz w:val="15"/>
        </w:rPr>
        <w:t>nei</w:t>
      </w:r>
      <w:r>
        <w:rPr>
          <w:color w:val="0A0A0A"/>
          <w:spacing w:val="23"/>
          <w:w w:val="105"/>
          <w:sz w:val="15"/>
        </w:rPr>
        <w:t xml:space="preserve"> </w:t>
      </w:r>
      <w:r>
        <w:rPr>
          <w:color w:val="1D1D1D"/>
          <w:w w:val="105"/>
          <w:sz w:val="15"/>
        </w:rPr>
        <w:t>propri confronti</w:t>
      </w:r>
      <w:r>
        <w:rPr>
          <w:color w:val="1D1D1D"/>
          <w:spacing w:val="20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 xml:space="preserve">non </w:t>
      </w:r>
      <w:r>
        <w:rPr>
          <w:color w:val="1D1D1D"/>
          <w:w w:val="105"/>
          <w:sz w:val="15"/>
        </w:rPr>
        <w:t>è stata pronunciata sentenza di condanna</w:t>
      </w:r>
      <w:r>
        <w:rPr>
          <w:color w:val="1D1D1D"/>
          <w:spacing w:val="26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 xml:space="preserve">passata in </w:t>
      </w:r>
      <w:r>
        <w:rPr>
          <w:color w:val="1D1D1D"/>
          <w:w w:val="105"/>
          <w:sz w:val="15"/>
        </w:rPr>
        <w:t>giudicato</w:t>
      </w:r>
      <w:r>
        <w:rPr>
          <w:color w:val="646464"/>
          <w:w w:val="105"/>
          <w:sz w:val="15"/>
        </w:rPr>
        <w:t>,</w:t>
      </w:r>
      <w:r>
        <w:rPr>
          <w:color w:val="646464"/>
          <w:spacing w:val="-2"/>
          <w:w w:val="105"/>
          <w:sz w:val="15"/>
        </w:rPr>
        <w:t xml:space="preserve"> </w:t>
      </w:r>
      <w:r>
        <w:rPr>
          <w:color w:val="1D1D1D"/>
          <w:w w:val="105"/>
          <w:sz w:val="15"/>
        </w:rPr>
        <w:t>o emesso</w:t>
      </w:r>
      <w:r>
        <w:rPr>
          <w:color w:val="1D1D1D"/>
          <w:spacing w:val="40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>decreto penale di condanna divenuto irrevocabile</w:t>
      </w:r>
      <w:r>
        <w:rPr>
          <w:color w:val="424242"/>
          <w:w w:val="105"/>
          <w:sz w:val="15"/>
        </w:rPr>
        <w:t>,</w:t>
      </w:r>
      <w:r>
        <w:rPr>
          <w:color w:val="424242"/>
          <w:spacing w:val="-5"/>
          <w:w w:val="105"/>
          <w:sz w:val="15"/>
        </w:rPr>
        <w:t xml:space="preserve"> </w:t>
      </w:r>
      <w:r>
        <w:rPr>
          <w:color w:val="1D1D1D"/>
          <w:w w:val="105"/>
          <w:sz w:val="15"/>
        </w:rPr>
        <w:t>oppure</w:t>
      </w:r>
      <w:r>
        <w:rPr>
          <w:color w:val="1D1D1D"/>
          <w:spacing w:val="-2"/>
          <w:w w:val="105"/>
          <w:sz w:val="15"/>
        </w:rPr>
        <w:t xml:space="preserve"> </w:t>
      </w:r>
      <w:r>
        <w:rPr>
          <w:color w:val="1D1D1D"/>
          <w:w w:val="105"/>
          <w:sz w:val="15"/>
        </w:rPr>
        <w:t xml:space="preserve">sentenza </w:t>
      </w:r>
      <w:r>
        <w:rPr>
          <w:color w:val="0A0A0A"/>
          <w:w w:val="105"/>
          <w:sz w:val="15"/>
        </w:rPr>
        <w:t xml:space="preserve">di </w:t>
      </w:r>
      <w:r>
        <w:rPr>
          <w:color w:val="1D1D1D"/>
          <w:w w:val="105"/>
          <w:sz w:val="15"/>
        </w:rPr>
        <w:t xml:space="preserve">applicazione </w:t>
      </w:r>
      <w:r>
        <w:rPr>
          <w:color w:val="0A0A0A"/>
          <w:w w:val="105"/>
          <w:sz w:val="15"/>
        </w:rPr>
        <w:t xml:space="preserve">della pena </w:t>
      </w:r>
      <w:r>
        <w:rPr>
          <w:color w:val="1D1D1D"/>
          <w:w w:val="105"/>
          <w:sz w:val="15"/>
        </w:rPr>
        <w:t>su richiesta, ai</w:t>
      </w:r>
      <w:r>
        <w:rPr>
          <w:color w:val="1D1D1D"/>
          <w:spacing w:val="40"/>
          <w:w w:val="105"/>
          <w:sz w:val="15"/>
        </w:rPr>
        <w:t xml:space="preserve"> </w:t>
      </w:r>
      <w:r>
        <w:rPr>
          <w:color w:val="1D1D1D"/>
          <w:w w:val="105"/>
          <w:sz w:val="15"/>
        </w:rPr>
        <w:t xml:space="preserve">sensi dell'articolo </w:t>
      </w:r>
      <w:r>
        <w:rPr>
          <w:color w:val="0A0A0A"/>
          <w:w w:val="105"/>
          <w:sz w:val="15"/>
        </w:rPr>
        <w:t xml:space="preserve">444 del </w:t>
      </w:r>
      <w:r>
        <w:rPr>
          <w:color w:val="1D1D1D"/>
          <w:w w:val="105"/>
          <w:sz w:val="15"/>
        </w:rPr>
        <w:t xml:space="preserve">codice </w:t>
      </w:r>
      <w:r>
        <w:rPr>
          <w:color w:val="0A0A0A"/>
          <w:w w:val="105"/>
          <w:sz w:val="15"/>
        </w:rPr>
        <w:t>di procedura pen</w:t>
      </w:r>
      <w:r>
        <w:rPr>
          <w:color w:val="2F2F2F"/>
          <w:w w:val="105"/>
          <w:sz w:val="15"/>
        </w:rPr>
        <w:t>a</w:t>
      </w:r>
      <w:r>
        <w:rPr>
          <w:color w:val="0A0A0A"/>
          <w:w w:val="105"/>
          <w:sz w:val="15"/>
        </w:rPr>
        <w:t>le</w:t>
      </w:r>
      <w:r>
        <w:rPr>
          <w:color w:val="545454"/>
          <w:w w:val="105"/>
          <w:sz w:val="15"/>
        </w:rPr>
        <w:t>,</w:t>
      </w:r>
      <w:r>
        <w:rPr>
          <w:color w:val="545454"/>
          <w:spacing w:val="-6"/>
          <w:w w:val="105"/>
          <w:sz w:val="15"/>
        </w:rPr>
        <w:t xml:space="preserve"> </w:t>
      </w:r>
      <w:r>
        <w:rPr>
          <w:color w:val="1D1D1D"/>
          <w:w w:val="105"/>
          <w:sz w:val="15"/>
        </w:rPr>
        <w:t xml:space="preserve">comprese </w:t>
      </w:r>
      <w:r>
        <w:rPr>
          <w:color w:val="0A0A0A"/>
          <w:w w:val="105"/>
          <w:sz w:val="15"/>
        </w:rPr>
        <w:t>le condanne per le quali l</w:t>
      </w:r>
      <w:r>
        <w:rPr>
          <w:color w:val="424242"/>
          <w:w w:val="105"/>
          <w:sz w:val="15"/>
        </w:rPr>
        <w:t>'</w:t>
      </w:r>
      <w:r>
        <w:rPr>
          <w:color w:val="1D1D1D"/>
          <w:w w:val="105"/>
          <w:sz w:val="15"/>
        </w:rPr>
        <w:t>interessato abbia</w:t>
      </w:r>
      <w:r>
        <w:rPr>
          <w:color w:val="1D1D1D"/>
          <w:spacing w:val="40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 xml:space="preserve">beneficiato della non </w:t>
      </w:r>
      <w:r>
        <w:rPr>
          <w:color w:val="1D1D1D"/>
          <w:w w:val="105"/>
          <w:sz w:val="15"/>
        </w:rPr>
        <w:t>menzione,</w:t>
      </w:r>
      <w:r>
        <w:rPr>
          <w:color w:val="1D1D1D"/>
          <w:spacing w:val="23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 xml:space="preserve">per </w:t>
      </w:r>
      <w:r>
        <w:rPr>
          <w:color w:val="1D1D1D"/>
          <w:w w:val="105"/>
          <w:sz w:val="15"/>
        </w:rPr>
        <w:t>reati gravi</w:t>
      </w:r>
      <w:r>
        <w:rPr>
          <w:color w:val="1D1D1D"/>
          <w:spacing w:val="26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 xml:space="preserve">in danno dello </w:t>
      </w:r>
      <w:r>
        <w:rPr>
          <w:color w:val="1D1D1D"/>
          <w:w w:val="105"/>
          <w:sz w:val="15"/>
        </w:rPr>
        <w:t xml:space="preserve">Stato o </w:t>
      </w:r>
      <w:r>
        <w:rPr>
          <w:color w:val="0A0A0A"/>
          <w:w w:val="105"/>
          <w:sz w:val="15"/>
        </w:rPr>
        <w:t xml:space="preserve">della </w:t>
      </w:r>
      <w:r>
        <w:rPr>
          <w:color w:val="1D1D1D"/>
          <w:w w:val="105"/>
          <w:sz w:val="15"/>
        </w:rPr>
        <w:t xml:space="preserve">Comunità che </w:t>
      </w:r>
      <w:r>
        <w:rPr>
          <w:color w:val="0A0A0A"/>
          <w:w w:val="105"/>
          <w:sz w:val="15"/>
        </w:rPr>
        <w:t xml:space="preserve">incidono </w:t>
      </w:r>
      <w:r>
        <w:rPr>
          <w:color w:val="1D1D1D"/>
          <w:w w:val="105"/>
          <w:sz w:val="15"/>
        </w:rPr>
        <w:t>sulla</w:t>
      </w:r>
    </w:p>
    <w:p>
      <w:pPr>
        <w:sectPr>
          <w:type w:val="continuous"/>
          <w:pgSz w:orient="landscape" w:w="15840" w:h="12240"/>
          <w:pgMar w:left="2160" w:right="2160" w:gutter="0" w:header="511" w:top="2180" w:footer="437" w:bottom="620"/>
          <w:formProt w:val="false"/>
          <w:textDirection w:val="lrTb"/>
          <w:docGrid w:type="default" w:linePitch="312" w:charSpace="4294965247"/>
        </w:sectPr>
      </w:pPr>
    </w:p>
    <w:p>
      <w:pPr>
        <w:pStyle w:val="BodyText"/>
        <w:spacing w:before="42" w:after="0"/>
        <w:rPr/>
      </w:pPr>
      <w:r>
        <w:rPr/>
      </w:r>
    </w:p>
    <w:p>
      <w:pPr>
        <w:pStyle w:val="BodyText"/>
        <w:spacing w:lineRule="auto" w:line="257"/>
        <w:ind w:firstLine="6" w:start="2263" w:end="2253"/>
        <w:rPr/>
      </w:pPr>
      <w:r>
        <w:rPr>
          <w:color w:val="1F1F1F"/>
          <w:w w:val="105"/>
        </w:rPr>
        <w:t>moralità</w:t>
      </w:r>
      <w:r>
        <w:rPr>
          <w:color w:val="1F1F1F"/>
          <w:spacing w:val="15"/>
          <w:w w:val="105"/>
        </w:rPr>
        <w:t xml:space="preserve"> </w:t>
      </w:r>
      <w:r>
        <w:rPr>
          <w:color w:val="0A0A0A"/>
          <w:w w:val="105"/>
        </w:rPr>
        <w:t>professionale,</w:t>
      </w:r>
      <w:r>
        <w:rPr>
          <w:color w:val="0A0A0A"/>
          <w:spacing w:val="-1"/>
          <w:w w:val="105"/>
        </w:rPr>
        <w:t xml:space="preserve"> </w:t>
      </w:r>
      <w:r>
        <w:rPr>
          <w:color w:val="0A0A0A"/>
          <w:w w:val="105"/>
        </w:rPr>
        <w:t>né</w:t>
      </w:r>
      <w:r>
        <w:rPr>
          <w:color w:val="0A0A0A"/>
          <w:spacing w:val="-8"/>
          <w:w w:val="105"/>
        </w:rPr>
        <w:t xml:space="preserve"> </w:t>
      </w:r>
      <w:r>
        <w:rPr>
          <w:color w:val="1F1F1F"/>
          <w:w w:val="105"/>
        </w:rPr>
        <w:t>è</w:t>
      </w:r>
      <w:r>
        <w:rPr>
          <w:color w:val="1F1F1F"/>
          <w:spacing w:val="-4"/>
          <w:w w:val="105"/>
        </w:rPr>
        <w:t xml:space="preserve"> </w:t>
      </w:r>
      <w:r>
        <w:rPr>
          <w:color w:val="1F1F1F"/>
          <w:w w:val="105"/>
        </w:rPr>
        <w:t xml:space="preserve">stata </w:t>
      </w:r>
      <w:r>
        <w:rPr>
          <w:color w:val="0A0A0A"/>
          <w:w w:val="105"/>
        </w:rPr>
        <w:t xml:space="preserve">pronunciata </w:t>
      </w:r>
      <w:r>
        <w:rPr>
          <w:color w:val="1F1F1F"/>
          <w:w w:val="105"/>
        </w:rPr>
        <w:t>condanna</w:t>
      </w:r>
      <w:r>
        <w:rPr>
          <w:color w:val="484848"/>
          <w:w w:val="105"/>
        </w:rPr>
        <w:t>,</w:t>
      </w:r>
      <w:r>
        <w:rPr>
          <w:color w:val="484848"/>
          <w:spacing w:val="-3"/>
          <w:w w:val="105"/>
        </w:rPr>
        <w:t xml:space="preserve"> </w:t>
      </w:r>
      <w:r>
        <w:rPr>
          <w:color w:val="1F1F1F"/>
          <w:w w:val="105"/>
        </w:rPr>
        <w:t>con sentenza</w:t>
      </w:r>
      <w:r>
        <w:rPr>
          <w:color w:val="1F1F1F"/>
          <w:spacing w:val="12"/>
          <w:w w:val="105"/>
        </w:rPr>
        <w:t xml:space="preserve"> </w:t>
      </w:r>
      <w:r>
        <w:rPr>
          <w:color w:val="0A0A0A"/>
          <w:w w:val="105"/>
        </w:rPr>
        <w:t xml:space="preserve">passata in </w:t>
      </w:r>
      <w:r>
        <w:rPr>
          <w:color w:val="1F1F1F"/>
          <w:w w:val="105"/>
        </w:rPr>
        <w:t>giudicato</w:t>
      </w:r>
      <w:r>
        <w:rPr>
          <w:color w:val="484848"/>
          <w:w w:val="105"/>
        </w:rPr>
        <w:t xml:space="preserve">, </w:t>
      </w:r>
      <w:r>
        <w:rPr>
          <w:color w:val="0A0A0A"/>
          <w:w w:val="105"/>
        </w:rPr>
        <w:t xml:space="preserve">per </w:t>
      </w:r>
      <w:r>
        <w:rPr>
          <w:color w:val="1F1F1F"/>
          <w:w w:val="105"/>
        </w:rPr>
        <w:t>uno</w:t>
      </w:r>
      <w:r>
        <w:rPr>
          <w:color w:val="1F1F1F"/>
          <w:spacing w:val="-1"/>
          <w:w w:val="105"/>
        </w:rPr>
        <w:t xml:space="preserve"> </w:t>
      </w:r>
      <w:r>
        <w:rPr>
          <w:color w:val="1F1F1F"/>
          <w:w w:val="105"/>
        </w:rPr>
        <w:t xml:space="preserve">o </w:t>
      </w:r>
      <w:r>
        <w:rPr>
          <w:color w:val="0A0A0A"/>
          <w:w w:val="105"/>
        </w:rPr>
        <w:t xml:space="preserve">più </w:t>
      </w:r>
      <w:r>
        <w:rPr>
          <w:color w:val="1F1F1F"/>
          <w:w w:val="105"/>
        </w:rPr>
        <w:t>reati</w:t>
      </w:r>
      <w:r>
        <w:rPr>
          <w:color w:val="1F1F1F"/>
          <w:spacing w:val="40"/>
          <w:w w:val="105"/>
        </w:rPr>
        <w:t xml:space="preserve"> </w:t>
      </w:r>
      <w:r>
        <w:rPr>
          <w:color w:val="0A0A0A"/>
          <w:w w:val="105"/>
        </w:rPr>
        <w:t xml:space="preserve">di partecipazione </w:t>
      </w:r>
      <w:r>
        <w:rPr>
          <w:color w:val="1F1F1F"/>
          <w:w w:val="105"/>
        </w:rPr>
        <w:t xml:space="preserve">a </w:t>
      </w:r>
      <w:r>
        <w:rPr>
          <w:color w:val="0A0A0A"/>
          <w:w w:val="105"/>
        </w:rPr>
        <w:t>un</w:t>
      </w:r>
      <w:r>
        <w:rPr>
          <w:color w:val="484848"/>
          <w:w w:val="105"/>
        </w:rPr>
        <w:t>'</w:t>
      </w:r>
      <w:r>
        <w:rPr>
          <w:color w:val="1F1F1F"/>
          <w:w w:val="105"/>
        </w:rPr>
        <w:t xml:space="preserve">organizzazione </w:t>
      </w:r>
      <w:r>
        <w:rPr>
          <w:color w:val="0A0A0A"/>
          <w:w w:val="105"/>
        </w:rPr>
        <w:t>criminale</w:t>
      </w:r>
      <w:r>
        <w:rPr>
          <w:color w:val="484848"/>
          <w:w w:val="105"/>
        </w:rPr>
        <w:t xml:space="preserve">, </w:t>
      </w:r>
      <w:r>
        <w:rPr>
          <w:color w:val="1F1F1F"/>
          <w:w w:val="105"/>
        </w:rPr>
        <w:t>corruzione</w:t>
      </w:r>
      <w:r>
        <w:rPr>
          <w:color w:val="484848"/>
          <w:w w:val="105"/>
        </w:rPr>
        <w:t xml:space="preserve">, </w:t>
      </w:r>
      <w:r>
        <w:rPr>
          <w:color w:val="1F1F1F"/>
          <w:w w:val="105"/>
        </w:rPr>
        <w:t>frode</w:t>
      </w:r>
      <w:r>
        <w:rPr>
          <w:color w:val="484848"/>
          <w:w w:val="105"/>
        </w:rPr>
        <w:t xml:space="preserve">, </w:t>
      </w:r>
      <w:r>
        <w:rPr>
          <w:color w:val="0A0A0A"/>
          <w:w w:val="105"/>
        </w:rPr>
        <w:t>riciclaggio</w:t>
      </w:r>
      <w:r>
        <w:rPr>
          <w:color w:val="484848"/>
          <w:w w:val="105"/>
        </w:rPr>
        <w:t xml:space="preserve">, </w:t>
      </w:r>
      <w:r>
        <w:rPr>
          <w:color w:val="0A0A0A"/>
          <w:w w:val="105"/>
        </w:rPr>
        <w:t xml:space="preserve">quali definiti dagli </w:t>
      </w:r>
      <w:r>
        <w:rPr>
          <w:color w:val="1F1F1F"/>
          <w:w w:val="105"/>
        </w:rPr>
        <w:t>atti</w:t>
      </w:r>
      <w:r>
        <w:rPr>
          <w:color w:val="1F1F1F"/>
          <w:spacing w:val="40"/>
          <w:w w:val="105"/>
        </w:rPr>
        <w:t xml:space="preserve"> </w:t>
      </w:r>
      <w:r>
        <w:rPr>
          <w:color w:val="0A0A0A"/>
          <w:w w:val="105"/>
        </w:rPr>
        <w:t>comunitari</w:t>
      </w:r>
      <w:r>
        <w:rPr>
          <w:color w:val="0A0A0A"/>
          <w:spacing w:val="34"/>
          <w:w w:val="105"/>
        </w:rPr>
        <w:t xml:space="preserve"> </w:t>
      </w:r>
      <w:r>
        <w:rPr>
          <w:color w:val="0A0A0A"/>
          <w:w w:val="105"/>
        </w:rPr>
        <w:t xml:space="preserve">citati </w:t>
      </w:r>
      <w:r>
        <w:rPr>
          <w:color w:val="1F1F1F"/>
          <w:w w:val="105"/>
        </w:rPr>
        <w:t xml:space="preserve">all'articolo </w:t>
      </w:r>
      <w:r>
        <w:rPr>
          <w:color w:val="0A0A0A"/>
          <w:w w:val="105"/>
        </w:rPr>
        <w:t xml:space="preserve">45 </w:t>
      </w:r>
      <w:r>
        <w:rPr>
          <w:color w:val="1F1F1F"/>
          <w:w w:val="105"/>
        </w:rPr>
        <w:t>paragrafo</w:t>
      </w:r>
      <w:r>
        <w:rPr>
          <w:color w:val="1F1F1F"/>
          <w:spacing w:val="40"/>
          <w:w w:val="105"/>
        </w:rPr>
        <w:t xml:space="preserve"> </w:t>
      </w:r>
      <w:r>
        <w:rPr>
          <w:color w:val="0A0A0A"/>
          <w:w w:val="105"/>
        </w:rPr>
        <w:t>I</w:t>
      </w:r>
      <w:r>
        <w:rPr>
          <w:color w:val="5E5E5E"/>
          <w:w w:val="105"/>
        </w:rPr>
        <w:t xml:space="preserve">, </w:t>
      </w:r>
      <w:r>
        <w:rPr>
          <w:color w:val="0A0A0A"/>
          <w:w w:val="105"/>
        </w:rPr>
        <w:t xml:space="preserve">direttiva </w:t>
      </w:r>
      <w:r>
        <w:rPr>
          <w:color w:val="1F1F1F"/>
          <w:w w:val="105"/>
        </w:rPr>
        <w:t>Ce 2004</w:t>
      </w:r>
      <w:r>
        <w:rPr>
          <w:color w:val="484848"/>
          <w:w w:val="105"/>
        </w:rPr>
        <w:t>/</w:t>
      </w:r>
      <w:r>
        <w:rPr>
          <w:color w:val="0A0A0A"/>
          <w:w w:val="105"/>
        </w:rPr>
        <w:t>18</w:t>
      </w:r>
      <w:r>
        <w:rPr>
          <w:color w:val="484848"/>
          <w:w w:val="105"/>
        </w:rPr>
        <w:t xml:space="preserve">, </w:t>
      </w:r>
      <w:r>
        <w:rPr>
          <w:color w:val="1F1F1F"/>
          <w:w w:val="105"/>
        </w:rPr>
        <w:t xml:space="preserve">salvo </w:t>
      </w:r>
      <w:r>
        <w:rPr>
          <w:color w:val="0A0A0A"/>
          <w:w w:val="105"/>
        </w:rPr>
        <w:t xml:space="preserve">quanto </w:t>
      </w:r>
      <w:r>
        <w:rPr>
          <w:color w:val="1F1F1F"/>
          <w:w w:val="105"/>
        </w:rPr>
        <w:t>eventualmente</w:t>
      </w:r>
      <w:r>
        <w:rPr>
          <w:color w:val="1F1F1F"/>
          <w:spacing w:val="33"/>
          <w:w w:val="105"/>
        </w:rPr>
        <w:t xml:space="preserve"> </w:t>
      </w:r>
      <w:r>
        <w:rPr>
          <w:color w:val="0A0A0A"/>
          <w:w w:val="105"/>
        </w:rPr>
        <w:t xml:space="preserve">dichiarato </w:t>
      </w:r>
      <w:r>
        <w:rPr>
          <w:color w:val="1F1F1F"/>
          <w:w w:val="105"/>
        </w:rPr>
        <w:t>di</w:t>
      </w:r>
      <w:r>
        <w:rPr>
          <w:color w:val="1F1F1F"/>
          <w:spacing w:val="40"/>
          <w:w w:val="105"/>
        </w:rPr>
        <w:t xml:space="preserve"> </w:t>
      </w:r>
      <w:r>
        <w:rPr>
          <w:color w:val="1F1F1F"/>
          <w:spacing w:val="-2"/>
          <w:w w:val="105"/>
        </w:rPr>
        <w:t>seguito:</w:t>
      </w:r>
    </w:p>
    <w:p>
      <w:pPr>
        <w:pStyle w:val="BodyText"/>
        <w:spacing w:lineRule="auto" w:line="257"/>
        <w:ind w:firstLine="3" w:start="2260" w:end="2390"/>
        <w:rPr/>
      </w:pPr>
      <w:r>
        <mc:AlternateContent>
          <mc:Choice Requires="wps">
            <w:drawing>
              <wp:anchor distT="0" distB="0" distL="0" distR="0" simplePos="0" relativeHeight="26" behindDoc="0" locked="0" layoutInCell="0" allowOverlap="1">
                <wp:simplePos x="0" y="0"/>
                <wp:positionH relativeFrom="page">
                  <wp:posOffset>3126105</wp:posOffset>
                </wp:positionH>
                <wp:positionV relativeFrom="paragraph">
                  <wp:posOffset>1905</wp:posOffset>
                </wp:positionV>
                <wp:extent cx="4067810" cy="6350"/>
                <wp:effectExtent l="0" t="0" r="0" b="0"/>
                <wp:wrapNone/>
                <wp:docPr id="27" name="Graphic 2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67640" cy="6480"/>
                        </a:xfrm>
                        <a:custGeom>
                          <a:avLst/>
                          <a:gdLst>
                            <a:gd name="textAreaLeft" fmla="*/ 0 w 2306160"/>
                            <a:gd name="textAreaRight" fmla="*/ 2306520 w 2306160"/>
                            <a:gd name="textAreaTop" fmla="*/ 0 h 3600"/>
                            <a:gd name="textAreaBottom" fmla="*/ 3960 h 360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4067810" h="6350">
                              <a:moveTo>
                                <a:pt x="4067556" y="6095"/>
                              </a:moveTo>
                              <a:lnTo>
                                <a:pt x="0" y="6095"/>
                              </a:lnTo>
                              <a:lnTo>
                                <a:pt x="0" y="0"/>
                              </a:lnTo>
                              <a:lnTo>
                                <a:pt x="4067556" y="0"/>
                              </a:lnTo>
                              <a:lnTo>
                                <a:pt x="4067556" y="60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color w:val="1F1F1F"/>
          <w:w w:val="105"/>
        </w:rPr>
        <w:t xml:space="preserve">(indicare tutte </w:t>
      </w:r>
      <w:r>
        <w:rPr>
          <w:color w:val="0A0A0A"/>
          <w:w w:val="105"/>
        </w:rPr>
        <w:t>le</w:t>
      </w:r>
      <w:r>
        <w:rPr>
          <w:color w:val="0A0A0A"/>
          <w:spacing w:val="-3"/>
          <w:w w:val="105"/>
        </w:rPr>
        <w:t xml:space="preserve"> </w:t>
      </w:r>
      <w:r>
        <w:rPr>
          <w:color w:val="1F1F1F"/>
          <w:w w:val="105"/>
        </w:rPr>
        <w:t xml:space="preserve">sentenze </w:t>
      </w:r>
      <w:r>
        <w:rPr>
          <w:color w:val="0A0A0A"/>
          <w:w w:val="105"/>
        </w:rPr>
        <w:t xml:space="preserve">emesse indicare </w:t>
      </w:r>
      <w:r>
        <w:rPr>
          <w:color w:val="1F1F1F"/>
          <w:w w:val="105"/>
        </w:rPr>
        <w:t xml:space="preserve">tutte </w:t>
      </w:r>
      <w:r>
        <w:rPr>
          <w:color w:val="0A0A0A"/>
          <w:w w:val="105"/>
        </w:rPr>
        <w:t xml:space="preserve">le </w:t>
      </w:r>
      <w:r>
        <w:rPr>
          <w:color w:val="1F1F1F"/>
          <w:w w:val="105"/>
        </w:rPr>
        <w:t xml:space="preserve">sentenze </w:t>
      </w:r>
      <w:r>
        <w:rPr>
          <w:color w:val="0A0A0A"/>
          <w:w w:val="105"/>
        </w:rPr>
        <w:t xml:space="preserve">di </w:t>
      </w:r>
      <w:r>
        <w:rPr>
          <w:color w:val="1F1F1F"/>
          <w:w w:val="105"/>
        </w:rPr>
        <w:t xml:space="preserve">condanna emesse </w:t>
      </w:r>
      <w:r>
        <w:rPr>
          <w:color w:val="0A0A0A"/>
          <w:w w:val="105"/>
        </w:rPr>
        <w:t xml:space="preserve">nei </w:t>
      </w:r>
      <w:r>
        <w:rPr>
          <w:color w:val="1F1F1F"/>
          <w:w w:val="105"/>
        </w:rPr>
        <w:t xml:space="preserve">propri </w:t>
      </w:r>
      <w:r>
        <w:rPr>
          <w:color w:val="0A0A0A"/>
          <w:w w:val="105"/>
        </w:rPr>
        <w:t>confronti</w:t>
      </w:r>
      <w:r>
        <w:rPr>
          <w:color w:val="0A0A0A"/>
          <w:spacing w:val="40"/>
          <w:w w:val="105"/>
        </w:rPr>
        <w:t xml:space="preserve"> </w:t>
      </w:r>
      <w:r>
        <w:rPr>
          <w:color w:val="0A0A0A"/>
          <w:w w:val="105"/>
        </w:rPr>
        <w:t xml:space="preserve">comprese quelle per le quali </w:t>
      </w:r>
      <w:r>
        <w:rPr>
          <w:color w:val="1F1F1F"/>
          <w:w w:val="105"/>
        </w:rPr>
        <w:t xml:space="preserve">abbia </w:t>
      </w:r>
      <w:r>
        <w:rPr>
          <w:color w:val="0A0A0A"/>
          <w:w w:val="105"/>
        </w:rPr>
        <w:t xml:space="preserve">beneficiato della non menzione </w:t>
      </w:r>
      <w:r>
        <w:rPr>
          <w:color w:val="1F1F1F"/>
          <w:w w:val="105"/>
        </w:rPr>
        <w:t xml:space="preserve">specificando </w:t>
      </w:r>
      <w:r>
        <w:rPr>
          <w:color w:val="0A0A0A"/>
          <w:w w:val="105"/>
        </w:rPr>
        <w:t>l</w:t>
      </w:r>
      <w:r>
        <w:rPr>
          <w:color w:val="484848"/>
          <w:w w:val="105"/>
        </w:rPr>
        <w:t>'</w:t>
      </w:r>
      <w:r>
        <w:rPr>
          <w:color w:val="1F1F1F"/>
          <w:w w:val="105"/>
        </w:rPr>
        <w:t>anno</w:t>
      </w:r>
      <w:r>
        <w:rPr>
          <w:color w:val="484848"/>
          <w:w w:val="105"/>
        </w:rPr>
        <w:t xml:space="preserve">, </w:t>
      </w:r>
      <w:r>
        <w:rPr>
          <w:color w:val="0A0A0A"/>
          <w:w w:val="105"/>
        </w:rPr>
        <w:t xml:space="preserve">la pena </w:t>
      </w:r>
      <w:r>
        <w:rPr>
          <w:color w:val="1F1F1F"/>
          <w:w w:val="105"/>
        </w:rPr>
        <w:t>e</w:t>
      </w:r>
      <w:r>
        <w:rPr>
          <w:color w:val="484848"/>
          <w:w w:val="105"/>
        </w:rPr>
        <w:t>/</w:t>
      </w:r>
      <w:r>
        <w:rPr>
          <w:color w:val="1F1F1F"/>
          <w:w w:val="105"/>
        </w:rPr>
        <w:t xml:space="preserve">o </w:t>
      </w:r>
      <w:r>
        <w:rPr>
          <w:color w:val="0A0A0A"/>
          <w:w w:val="105"/>
        </w:rPr>
        <w:t>la</w:t>
      </w:r>
      <w:r>
        <w:rPr>
          <w:color w:val="0A0A0A"/>
          <w:spacing w:val="40"/>
          <w:w w:val="105"/>
        </w:rPr>
        <w:t xml:space="preserve"> </w:t>
      </w:r>
      <w:r>
        <w:rPr>
          <w:color w:val="1F1F1F"/>
          <w:w w:val="105"/>
        </w:rPr>
        <w:t xml:space="preserve">sanzione </w:t>
      </w:r>
      <w:r>
        <w:rPr>
          <w:color w:val="0A0A0A"/>
          <w:w w:val="105"/>
        </w:rPr>
        <w:t>irrogate</w:t>
      </w:r>
      <w:r>
        <w:rPr>
          <w:color w:val="484848"/>
          <w:w w:val="105"/>
        </w:rPr>
        <w:t xml:space="preserve">, </w:t>
      </w:r>
      <w:r>
        <w:rPr>
          <w:color w:val="0A0A0A"/>
          <w:w w:val="105"/>
        </w:rPr>
        <w:t xml:space="preserve">le norme </w:t>
      </w:r>
      <w:r>
        <w:rPr>
          <w:color w:val="1F1F1F"/>
          <w:w w:val="105"/>
        </w:rPr>
        <w:t xml:space="preserve">di </w:t>
      </w:r>
      <w:r>
        <w:rPr>
          <w:color w:val="0A0A0A"/>
          <w:w w:val="105"/>
        </w:rPr>
        <w:t xml:space="preserve">legge </w:t>
      </w:r>
      <w:r>
        <w:rPr>
          <w:color w:val="1F1F1F"/>
          <w:w w:val="105"/>
        </w:rPr>
        <w:t>violate</w:t>
      </w:r>
      <w:r>
        <w:rPr>
          <w:color w:val="484848"/>
          <w:w w:val="105"/>
        </w:rPr>
        <w:t xml:space="preserve">; </w:t>
      </w:r>
      <w:r>
        <w:rPr>
          <w:color w:val="0A0A0A"/>
          <w:w w:val="105"/>
        </w:rPr>
        <w:t xml:space="preserve">non </w:t>
      </w:r>
      <w:r>
        <w:rPr>
          <w:color w:val="1F1F1F"/>
          <w:w w:val="105"/>
        </w:rPr>
        <w:t xml:space="preserve">è </w:t>
      </w:r>
      <w:r>
        <w:rPr>
          <w:color w:val="0A0A0A"/>
          <w:w w:val="105"/>
        </w:rPr>
        <w:t xml:space="preserve">tenuto </w:t>
      </w:r>
      <w:r>
        <w:rPr>
          <w:color w:val="1F1F1F"/>
          <w:w w:val="105"/>
        </w:rPr>
        <w:t xml:space="preserve">ad </w:t>
      </w:r>
      <w:r>
        <w:rPr>
          <w:color w:val="0A0A0A"/>
          <w:w w:val="105"/>
        </w:rPr>
        <w:t xml:space="preserve">indicare le </w:t>
      </w:r>
      <w:r>
        <w:rPr>
          <w:color w:val="1F1F1F"/>
          <w:w w:val="105"/>
        </w:rPr>
        <w:t xml:space="preserve">condanne per </w:t>
      </w:r>
      <w:r>
        <w:rPr>
          <w:color w:val="0A0A0A"/>
          <w:w w:val="105"/>
        </w:rPr>
        <w:t>reati depenalizzati</w:t>
      </w:r>
      <w:r>
        <w:rPr>
          <w:color w:val="0A0A0A"/>
          <w:spacing w:val="40"/>
          <w:w w:val="105"/>
        </w:rPr>
        <w:t xml:space="preserve"> </w:t>
      </w:r>
      <w:r>
        <w:rPr>
          <w:color w:val="1F1F1F"/>
          <w:w w:val="105"/>
        </w:rPr>
        <w:t xml:space="preserve">ovvero </w:t>
      </w:r>
      <w:r>
        <w:rPr>
          <w:color w:val="0A0A0A"/>
          <w:w w:val="105"/>
        </w:rPr>
        <w:t xml:space="preserve">dichiarati </w:t>
      </w:r>
      <w:r>
        <w:rPr>
          <w:color w:val="1F1F1F"/>
          <w:w w:val="105"/>
        </w:rPr>
        <w:t xml:space="preserve">estinti </w:t>
      </w:r>
      <w:r>
        <w:rPr>
          <w:color w:val="0A0A0A"/>
          <w:w w:val="105"/>
        </w:rPr>
        <w:t>dopo la</w:t>
      </w:r>
      <w:r>
        <w:rPr>
          <w:color w:val="0A0A0A"/>
          <w:spacing w:val="-7"/>
          <w:w w:val="105"/>
        </w:rPr>
        <w:t xml:space="preserve"> </w:t>
      </w:r>
      <w:r>
        <w:rPr>
          <w:color w:val="1F1F1F"/>
          <w:w w:val="105"/>
        </w:rPr>
        <w:t>condanna stessa</w:t>
      </w:r>
      <w:r>
        <w:rPr>
          <w:color w:val="5E5E5E"/>
          <w:w w:val="105"/>
        </w:rPr>
        <w:t>,</w:t>
      </w:r>
      <w:r>
        <w:rPr>
          <w:color w:val="5E5E5E"/>
          <w:spacing w:val="-1"/>
          <w:w w:val="105"/>
        </w:rPr>
        <w:t xml:space="preserve"> </w:t>
      </w:r>
      <w:r>
        <w:rPr>
          <w:color w:val="0A0A0A"/>
          <w:w w:val="105"/>
        </w:rPr>
        <w:t>le</w:t>
      </w:r>
      <w:r>
        <w:rPr>
          <w:color w:val="0A0A0A"/>
          <w:spacing w:val="-1"/>
          <w:w w:val="105"/>
        </w:rPr>
        <w:t xml:space="preserve"> </w:t>
      </w:r>
      <w:r>
        <w:rPr>
          <w:color w:val="1F1F1F"/>
          <w:w w:val="105"/>
        </w:rPr>
        <w:t xml:space="preserve">condanne </w:t>
      </w:r>
      <w:r>
        <w:rPr>
          <w:color w:val="0A0A0A"/>
          <w:w w:val="105"/>
        </w:rPr>
        <w:t xml:space="preserve">revocate </w:t>
      </w:r>
      <w:r>
        <w:rPr>
          <w:color w:val="1F1F1F"/>
          <w:w w:val="105"/>
        </w:rPr>
        <w:t xml:space="preserve">e quelle </w:t>
      </w:r>
      <w:r>
        <w:rPr>
          <w:color w:val="0A0A0A"/>
          <w:w w:val="105"/>
        </w:rPr>
        <w:t>per le</w:t>
      </w:r>
      <w:r>
        <w:rPr>
          <w:color w:val="0A0A0A"/>
          <w:spacing w:val="-1"/>
          <w:w w:val="105"/>
        </w:rPr>
        <w:t xml:space="preserve"> </w:t>
      </w:r>
      <w:r>
        <w:rPr>
          <w:color w:val="0A0A0A"/>
          <w:w w:val="105"/>
        </w:rPr>
        <w:t xml:space="preserve">quali </w:t>
      </w:r>
      <w:r>
        <w:rPr>
          <w:color w:val="1F1F1F"/>
          <w:w w:val="105"/>
        </w:rPr>
        <w:t xml:space="preserve">è </w:t>
      </w:r>
      <w:r>
        <w:rPr>
          <w:color w:val="0A0A0A"/>
          <w:w w:val="105"/>
        </w:rPr>
        <w:t>intervenuta la</w:t>
      </w:r>
      <w:r>
        <w:rPr>
          <w:color w:val="0A0A0A"/>
          <w:spacing w:val="40"/>
          <w:w w:val="105"/>
        </w:rPr>
        <w:t xml:space="preserve"> </w:t>
      </w:r>
      <w:r>
        <w:rPr>
          <w:color w:val="0A0A0A"/>
          <w:spacing w:val="-2"/>
          <w:w w:val="105"/>
        </w:rPr>
        <w:t>riabilitazione)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266" w:leader="none"/>
          <w:tab w:val="left" w:pos="2427" w:leader="none"/>
        </w:tabs>
        <w:spacing w:lineRule="auto" w:line="257" w:before="0" w:after="0"/>
        <w:ind w:hanging="1" w:start="2266" w:end="2491"/>
        <w:jc w:val="start"/>
        <w:rPr>
          <w:color w:val="1F1F1F"/>
          <w:sz w:val="15"/>
        </w:rPr>
      </w:pPr>
      <w:r>
        <w:rPr>
          <w:color w:val="1F1F1F"/>
          <w:w w:val="105"/>
          <w:sz w:val="15"/>
        </w:rPr>
        <w:t xml:space="preserve">che non </w:t>
      </w:r>
      <w:r>
        <w:rPr>
          <w:color w:val="0A0A0A"/>
          <w:w w:val="105"/>
          <w:sz w:val="15"/>
        </w:rPr>
        <w:t xml:space="preserve">ha </w:t>
      </w:r>
      <w:r>
        <w:rPr>
          <w:color w:val="1F1F1F"/>
          <w:w w:val="105"/>
          <w:sz w:val="15"/>
        </w:rPr>
        <w:t>commesso violazioni gravi</w:t>
      </w:r>
      <w:r>
        <w:rPr>
          <w:color w:val="5E5E5E"/>
          <w:w w:val="105"/>
          <w:sz w:val="15"/>
        </w:rPr>
        <w:t xml:space="preserve">, </w:t>
      </w:r>
      <w:r>
        <w:rPr>
          <w:color w:val="0A0A0A"/>
          <w:w w:val="105"/>
          <w:sz w:val="15"/>
        </w:rPr>
        <w:t xml:space="preserve">definitivamente </w:t>
      </w:r>
      <w:r>
        <w:rPr>
          <w:color w:val="1F1F1F"/>
          <w:w w:val="105"/>
          <w:sz w:val="15"/>
        </w:rPr>
        <w:t>accertate</w:t>
      </w:r>
      <w:r>
        <w:rPr>
          <w:color w:val="5E5E5E"/>
          <w:w w:val="105"/>
          <w:sz w:val="15"/>
        </w:rPr>
        <w:t xml:space="preserve">, </w:t>
      </w:r>
      <w:r>
        <w:rPr>
          <w:color w:val="1F1F1F"/>
          <w:w w:val="105"/>
          <w:sz w:val="15"/>
        </w:rPr>
        <w:t xml:space="preserve">alle </w:t>
      </w:r>
      <w:r>
        <w:rPr>
          <w:color w:val="0A0A0A"/>
          <w:w w:val="105"/>
          <w:sz w:val="15"/>
        </w:rPr>
        <w:t xml:space="preserve">norme </w:t>
      </w:r>
      <w:r>
        <w:rPr>
          <w:color w:val="1F1F1F"/>
          <w:w w:val="105"/>
          <w:sz w:val="15"/>
        </w:rPr>
        <w:t>in materia di contributi</w:t>
      </w:r>
      <w:r>
        <w:rPr>
          <w:color w:val="1F1F1F"/>
          <w:spacing w:val="40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 xml:space="preserve">previdenziali e assistenziali e </w:t>
      </w:r>
      <w:r>
        <w:rPr>
          <w:color w:val="0A0A0A"/>
          <w:w w:val="105"/>
          <w:sz w:val="15"/>
        </w:rPr>
        <w:t xml:space="preserve">rispetto </w:t>
      </w:r>
      <w:r>
        <w:rPr>
          <w:color w:val="1F1F1F"/>
          <w:w w:val="105"/>
          <w:sz w:val="15"/>
        </w:rPr>
        <w:t xml:space="preserve">agli obblighi relativi al pagamento </w:t>
      </w:r>
      <w:r>
        <w:rPr>
          <w:color w:val="0A0A0A"/>
          <w:w w:val="105"/>
          <w:sz w:val="15"/>
        </w:rPr>
        <w:t xml:space="preserve">delle </w:t>
      </w:r>
      <w:r>
        <w:rPr>
          <w:color w:val="1F1F1F"/>
          <w:w w:val="105"/>
          <w:sz w:val="15"/>
        </w:rPr>
        <w:t xml:space="preserve">imposte </w:t>
      </w:r>
      <w:r>
        <w:rPr>
          <w:color w:val="0A0A0A"/>
          <w:w w:val="105"/>
          <w:sz w:val="15"/>
        </w:rPr>
        <w:t xml:space="preserve">e </w:t>
      </w:r>
      <w:r>
        <w:rPr>
          <w:color w:val="1F1F1F"/>
          <w:w w:val="105"/>
          <w:sz w:val="15"/>
        </w:rPr>
        <w:t>tasse</w:t>
      </w:r>
      <w:r>
        <w:rPr>
          <w:color w:val="5E5E5E"/>
          <w:w w:val="105"/>
          <w:sz w:val="15"/>
        </w:rPr>
        <w:t>,</w:t>
      </w:r>
      <w:r>
        <w:rPr>
          <w:color w:val="5E5E5E"/>
          <w:spacing w:val="-4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 xml:space="preserve">secondo </w:t>
      </w:r>
      <w:r>
        <w:rPr>
          <w:color w:val="0A0A0A"/>
          <w:w w:val="105"/>
          <w:sz w:val="15"/>
        </w:rPr>
        <w:t>la</w:t>
      </w:r>
      <w:r>
        <w:rPr>
          <w:color w:val="0A0A0A"/>
          <w:spacing w:val="40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 xml:space="preserve">legislazione </w:t>
      </w:r>
      <w:r>
        <w:rPr>
          <w:color w:val="1F1F1F"/>
          <w:w w:val="105"/>
          <w:sz w:val="15"/>
        </w:rPr>
        <w:t xml:space="preserve">italiana o quella </w:t>
      </w:r>
      <w:r>
        <w:rPr>
          <w:color w:val="0A0A0A"/>
          <w:w w:val="105"/>
          <w:sz w:val="15"/>
        </w:rPr>
        <w:t xml:space="preserve">dello </w:t>
      </w:r>
      <w:r>
        <w:rPr>
          <w:color w:val="1F1F1F"/>
          <w:w w:val="105"/>
          <w:sz w:val="15"/>
        </w:rPr>
        <w:t xml:space="preserve">Stato </w:t>
      </w:r>
      <w:r>
        <w:rPr>
          <w:color w:val="0A0A0A"/>
          <w:w w:val="105"/>
          <w:sz w:val="15"/>
        </w:rPr>
        <w:t xml:space="preserve">in cui </w:t>
      </w:r>
      <w:r>
        <w:rPr>
          <w:color w:val="1F1F1F"/>
          <w:w w:val="105"/>
          <w:sz w:val="15"/>
        </w:rPr>
        <w:t>è stabilito;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271" w:leader="none"/>
          <w:tab w:val="left" w:pos="2437" w:leader="none"/>
        </w:tabs>
        <w:spacing w:lineRule="auto" w:line="262" w:before="0" w:after="0"/>
        <w:ind w:hanging="6" w:start="2271" w:end="3442"/>
        <w:jc w:val="start"/>
        <w:rPr>
          <w:color w:val="0A0A0A"/>
          <w:sz w:val="15"/>
        </w:rPr>
      </w:pPr>
      <w:r>
        <w:rPr>
          <w:color w:val="0A0A0A"/>
          <w:w w:val="105"/>
          <w:sz w:val="15"/>
        </w:rPr>
        <w:t xml:space="preserve">che non ha reso </w:t>
      </w:r>
      <w:r>
        <w:rPr>
          <w:color w:val="1F1F1F"/>
          <w:w w:val="105"/>
          <w:sz w:val="15"/>
        </w:rPr>
        <w:t xml:space="preserve">false </w:t>
      </w:r>
      <w:r>
        <w:rPr>
          <w:color w:val="0A0A0A"/>
          <w:w w:val="105"/>
          <w:sz w:val="15"/>
        </w:rPr>
        <w:t xml:space="preserve">dichiarazioni </w:t>
      </w:r>
      <w:r>
        <w:rPr>
          <w:color w:val="1F1F1F"/>
          <w:w w:val="105"/>
          <w:sz w:val="15"/>
        </w:rPr>
        <w:t xml:space="preserve">in </w:t>
      </w:r>
      <w:r>
        <w:rPr>
          <w:color w:val="0A0A0A"/>
          <w:w w:val="105"/>
          <w:sz w:val="15"/>
        </w:rPr>
        <w:t xml:space="preserve">merito </w:t>
      </w:r>
      <w:r>
        <w:rPr>
          <w:color w:val="1F1F1F"/>
          <w:w w:val="105"/>
          <w:sz w:val="15"/>
        </w:rPr>
        <w:t xml:space="preserve">ai </w:t>
      </w:r>
      <w:r>
        <w:rPr>
          <w:color w:val="0A0A0A"/>
          <w:w w:val="105"/>
          <w:sz w:val="15"/>
        </w:rPr>
        <w:t xml:space="preserve">requisiti </w:t>
      </w:r>
      <w:r>
        <w:rPr>
          <w:color w:val="1F1F1F"/>
          <w:w w:val="105"/>
          <w:sz w:val="15"/>
        </w:rPr>
        <w:t>e alle condizioni</w:t>
      </w:r>
      <w:r>
        <w:rPr>
          <w:color w:val="1F1F1F"/>
          <w:spacing w:val="26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>rilevanti per la</w:t>
      </w:r>
      <w:r>
        <w:rPr>
          <w:color w:val="0A0A0A"/>
          <w:spacing w:val="40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>partecipazione alle procedure</w:t>
      </w:r>
      <w:r>
        <w:rPr>
          <w:color w:val="1F1F1F"/>
          <w:spacing w:val="40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 xml:space="preserve">di </w:t>
      </w:r>
      <w:r>
        <w:rPr>
          <w:color w:val="1F1F1F"/>
          <w:w w:val="105"/>
          <w:sz w:val="15"/>
        </w:rPr>
        <w:t>gara;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263" w:leader="none"/>
          <w:tab w:val="left" w:pos="2426" w:leader="none"/>
        </w:tabs>
        <w:spacing w:lineRule="auto" w:line="257" w:before="0" w:after="0"/>
        <w:ind w:hanging="3" w:start="2263" w:end="2257"/>
        <w:jc w:val="start"/>
        <w:rPr>
          <w:color w:val="0A0A0A"/>
          <w:sz w:val="15"/>
        </w:rPr>
      </w:pPr>
      <w:r>
        <w:rPr>
          <w:color w:val="1F1F1F"/>
          <w:w w:val="105"/>
          <w:sz w:val="15"/>
        </w:rPr>
        <w:t xml:space="preserve">che </w:t>
      </w:r>
      <w:r>
        <w:rPr>
          <w:color w:val="0A0A0A"/>
          <w:w w:val="105"/>
          <w:sz w:val="15"/>
        </w:rPr>
        <w:t xml:space="preserve">nei </w:t>
      </w:r>
      <w:r>
        <w:rPr>
          <w:color w:val="1F1F1F"/>
          <w:w w:val="105"/>
          <w:sz w:val="15"/>
        </w:rPr>
        <w:t>suoi</w:t>
      </w:r>
      <w:r>
        <w:rPr>
          <w:color w:val="1F1F1F"/>
          <w:spacing w:val="13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>confronti</w:t>
      </w:r>
      <w:r>
        <w:rPr>
          <w:color w:val="1F1F1F"/>
          <w:spacing w:val="26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 xml:space="preserve">non </w:t>
      </w:r>
      <w:r>
        <w:rPr>
          <w:color w:val="1F1F1F"/>
          <w:w w:val="105"/>
          <w:sz w:val="15"/>
        </w:rPr>
        <w:t>è stata applicata</w:t>
      </w:r>
      <w:r>
        <w:rPr>
          <w:color w:val="1F1F1F"/>
          <w:spacing w:val="16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 xml:space="preserve">la </w:t>
      </w:r>
      <w:r>
        <w:rPr>
          <w:color w:val="1F1F1F"/>
          <w:w w:val="105"/>
          <w:sz w:val="15"/>
        </w:rPr>
        <w:t>sanzione</w:t>
      </w:r>
      <w:r>
        <w:rPr>
          <w:color w:val="1F1F1F"/>
          <w:spacing w:val="16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>interdittiva</w:t>
      </w:r>
      <w:r>
        <w:rPr>
          <w:color w:val="0A0A0A"/>
          <w:spacing w:val="14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 xml:space="preserve">di </w:t>
      </w:r>
      <w:r>
        <w:rPr>
          <w:color w:val="1F1F1F"/>
          <w:w w:val="105"/>
          <w:sz w:val="15"/>
        </w:rPr>
        <w:t>cui all</w:t>
      </w:r>
      <w:r>
        <w:rPr>
          <w:color w:val="484848"/>
          <w:w w:val="105"/>
          <w:sz w:val="15"/>
        </w:rPr>
        <w:t>'</w:t>
      </w:r>
      <w:r>
        <w:rPr>
          <w:color w:val="1F1F1F"/>
          <w:w w:val="105"/>
          <w:sz w:val="15"/>
        </w:rPr>
        <w:t>articolo 9</w:t>
      </w:r>
      <w:r>
        <w:rPr>
          <w:color w:val="484848"/>
          <w:w w:val="105"/>
          <w:sz w:val="15"/>
        </w:rPr>
        <w:t>,</w:t>
      </w:r>
      <w:r>
        <w:rPr>
          <w:color w:val="484848"/>
          <w:spacing w:val="-3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>comma 2</w:t>
      </w:r>
      <w:r>
        <w:rPr>
          <w:color w:val="5E5E5E"/>
          <w:w w:val="105"/>
          <w:sz w:val="15"/>
        </w:rPr>
        <w:t xml:space="preserve">, </w:t>
      </w:r>
      <w:r>
        <w:rPr>
          <w:color w:val="0A0A0A"/>
          <w:w w:val="105"/>
          <w:sz w:val="15"/>
        </w:rPr>
        <w:t>lettera</w:t>
      </w:r>
      <w:r>
        <w:rPr>
          <w:color w:val="0A0A0A"/>
          <w:spacing w:val="80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>c),</w:t>
      </w:r>
      <w:r>
        <w:rPr>
          <w:color w:val="1F1F1F"/>
          <w:spacing w:val="40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>del D.Lgs. 231</w:t>
      </w:r>
      <w:r>
        <w:rPr>
          <w:color w:val="484848"/>
          <w:w w:val="105"/>
          <w:sz w:val="15"/>
        </w:rPr>
        <w:t>/</w:t>
      </w:r>
      <w:r>
        <w:rPr>
          <w:color w:val="1F1F1F"/>
          <w:w w:val="105"/>
          <w:sz w:val="15"/>
        </w:rPr>
        <w:t>2001</w:t>
      </w:r>
      <w:r>
        <w:rPr>
          <w:color w:val="1F1F1F"/>
          <w:spacing w:val="-8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 xml:space="preserve">o altra sanzione che comporta il divieto </w:t>
      </w:r>
      <w:r>
        <w:rPr>
          <w:color w:val="0A0A0A"/>
          <w:w w:val="105"/>
          <w:sz w:val="15"/>
        </w:rPr>
        <w:t xml:space="preserve">di </w:t>
      </w:r>
      <w:r>
        <w:rPr>
          <w:color w:val="1F1F1F"/>
          <w:w w:val="105"/>
          <w:sz w:val="15"/>
        </w:rPr>
        <w:t xml:space="preserve">contrarre con </w:t>
      </w:r>
      <w:r>
        <w:rPr>
          <w:color w:val="0A0A0A"/>
          <w:w w:val="105"/>
          <w:sz w:val="15"/>
        </w:rPr>
        <w:t xml:space="preserve">la pubblica </w:t>
      </w:r>
      <w:r>
        <w:rPr>
          <w:color w:val="1F1F1F"/>
          <w:w w:val="105"/>
          <w:sz w:val="15"/>
        </w:rPr>
        <w:t>amministrazione</w:t>
      </w:r>
      <w:r>
        <w:rPr>
          <w:color w:val="1F1F1F"/>
          <w:spacing w:val="40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 xml:space="preserve">compresi </w:t>
      </w:r>
      <w:r>
        <w:rPr>
          <w:color w:val="0A0A0A"/>
          <w:w w:val="105"/>
          <w:sz w:val="15"/>
        </w:rPr>
        <w:t>i provvedimenti</w:t>
      </w:r>
      <w:r>
        <w:rPr>
          <w:color w:val="0A0A0A"/>
          <w:spacing w:val="24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 xml:space="preserve">interdittivi </w:t>
      </w:r>
      <w:r>
        <w:rPr>
          <w:color w:val="1F1F1F"/>
          <w:w w:val="105"/>
          <w:sz w:val="15"/>
        </w:rPr>
        <w:t>di cui all'articolo 36-bis</w:t>
      </w:r>
      <w:r>
        <w:rPr>
          <w:color w:val="484848"/>
          <w:w w:val="105"/>
          <w:sz w:val="15"/>
        </w:rPr>
        <w:t xml:space="preserve">, </w:t>
      </w:r>
      <w:r>
        <w:rPr>
          <w:color w:val="1F1F1F"/>
          <w:w w:val="105"/>
          <w:sz w:val="15"/>
        </w:rPr>
        <w:t xml:space="preserve">comma I, </w:t>
      </w:r>
      <w:r>
        <w:rPr>
          <w:color w:val="0A0A0A"/>
          <w:w w:val="105"/>
          <w:sz w:val="15"/>
        </w:rPr>
        <w:t xml:space="preserve">del </w:t>
      </w:r>
      <w:r>
        <w:rPr>
          <w:color w:val="1F1F1F"/>
          <w:w w:val="105"/>
          <w:sz w:val="15"/>
        </w:rPr>
        <w:t xml:space="preserve">DecretoLegge </w:t>
      </w:r>
      <w:r>
        <w:rPr>
          <w:color w:val="0A0A0A"/>
          <w:w w:val="105"/>
          <w:sz w:val="15"/>
        </w:rPr>
        <w:t xml:space="preserve">4 luglio </w:t>
      </w:r>
      <w:r>
        <w:rPr>
          <w:color w:val="1F1F1F"/>
          <w:w w:val="105"/>
          <w:sz w:val="15"/>
        </w:rPr>
        <w:t xml:space="preserve">2006, </w:t>
      </w:r>
      <w:r>
        <w:rPr>
          <w:color w:val="0A0A0A"/>
          <w:w w:val="105"/>
          <w:sz w:val="15"/>
        </w:rPr>
        <w:t>n.</w:t>
      </w:r>
      <w:r>
        <w:rPr>
          <w:color w:val="0A0A0A"/>
          <w:spacing w:val="40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>223</w:t>
      </w:r>
      <w:r>
        <w:rPr>
          <w:color w:val="484848"/>
          <w:w w:val="105"/>
          <w:sz w:val="15"/>
        </w:rPr>
        <w:t xml:space="preserve">, </w:t>
      </w:r>
      <w:r>
        <w:rPr>
          <w:color w:val="1F1F1F"/>
          <w:w w:val="105"/>
          <w:sz w:val="15"/>
        </w:rPr>
        <w:t>convertito</w:t>
      </w:r>
      <w:r>
        <w:rPr>
          <w:color w:val="484848"/>
          <w:w w:val="105"/>
          <w:sz w:val="15"/>
        </w:rPr>
        <w:t xml:space="preserve">, </w:t>
      </w:r>
      <w:r>
        <w:rPr>
          <w:color w:val="1F1F1F"/>
          <w:w w:val="105"/>
          <w:sz w:val="15"/>
        </w:rPr>
        <w:t xml:space="preserve">con </w:t>
      </w:r>
      <w:r>
        <w:rPr>
          <w:color w:val="0A0A0A"/>
          <w:w w:val="105"/>
          <w:sz w:val="15"/>
        </w:rPr>
        <w:t>modificazioni</w:t>
      </w:r>
      <w:r>
        <w:rPr>
          <w:color w:val="484848"/>
          <w:w w:val="105"/>
          <w:sz w:val="15"/>
        </w:rPr>
        <w:t xml:space="preserve">, </w:t>
      </w:r>
      <w:r>
        <w:rPr>
          <w:color w:val="0A0A0A"/>
          <w:w w:val="105"/>
          <w:sz w:val="15"/>
        </w:rPr>
        <w:t xml:space="preserve">dalla </w:t>
      </w:r>
      <w:r>
        <w:rPr>
          <w:color w:val="1F1F1F"/>
          <w:w w:val="105"/>
          <w:sz w:val="15"/>
        </w:rPr>
        <w:t xml:space="preserve">Legge </w:t>
      </w:r>
      <w:r>
        <w:rPr>
          <w:color w:val="0A0A0A"/>
          <w:w w:val="105"/>
          <w:sz w:val="15"/>
        </w:rPr>
        <w:t xml:space="preserve">4 </w:t>
      </w:r>
      <w:r>
        <w:rPr>
          <w:color w:val="1F1F1F"/>
          <w:w w:val="105"/>
          <w:sz w:val="15"/>
        </w:rPr>
        <w:t>agosto 2006</w:t>
      </w:r>
      <w:r>
        <w:rPr>
          <w:color w:val="484848"/>
          <w:w w:val="105"/>
          <w:sz w:val="15"/>
        </w:rPr>
        <w:t xml:space="preserve">, </w:t>
      </w:r>
      <w:r>
        <w:rPr>
          <w:color w:val="1F1F1F"/>
          <w:w w:val="105"/>
          <w:sz w:val="15"/>
        </w:rPr>
        <w:t>n. 248</w:t>
      </w:r>
      <w:r>
        <w:rPr>
          <w:color w:val="484848"/>
          <w:w w:val="105"/>
          <w:sz w:val="15"/>
        </w:rPr>
        <w:t>;</w:t>
      </w:r>
    </w:p>
    <w:p>
      <w:pPr>
        <w:pStyle w:val="BodyText"/>
        <w:spacing w:lineRule="auto" w:line="254"/>
        <w:ind w:firstLine="2" w:start="2263" w:end="2390"/>
        <w:rPr/>
      </w:pPr>
      <w:r>
        <w:rPr>
          <w:color w:val="1F1F1F"/>
          <w:w w:val="105"/>
        </w:rPr>
        <w:t xml:space="preserve">di accettare, senza condizione o </w:t>
      </w:r>
      <w:r>
        <w:rPr>
          <w:color w:val="0A0A0A"/>
          <w:w w:val="105"/>
        </w:rPr>
        <w:t xml:space="preserve">riserva </w:t>
      </w:r>
      <w:r>
        <w:rPr>
          <w:color w:val="1F1F1F"/>
          <w:w w:val="105"/>
        </w:rPr>
        <w:t>alcuna</w:t>
      </w:r>
      <w:r>
        <w:rPr>
          <w:color w:val="484848"/>
          <w:w w:val="105"/>
        </w:rPr>
        <w:t xml:space="preserve">, </w:t>
      </w:r>
      <w:r>
        <w:rPr>
          <w:color w:val="0A0A0A"/>
          <w:w w:val="105"/>
        </w:rPr>
        <w:t>tutte le</w:t>
      </w:r>
      <w:r>
        <w:rPr>
          <w:color w:val="0A0A0A"/>
          <w:spacing w:val="-2"/>
          <w:w w:val="105"/>
        </w:rPr>
        <w:t xml:space="preserve"> </w:t>
      </w:r>
      <w:r>
        <w:rPr>
          <w:color w:val="0A0A0A"/>
          <w:w w:val="105"/>
        </w:rPr>
        <w:t xml:space="preserve">disposizioni </w:t>
      </w:r>
      <w:r>
        <w:rPr>
          <w:color w:val="1F1F1F"/>
          <w:w w:val="105"/>
        </w:rPr>
        <w:t xml:space="preserve">contenute </w:t>
      </w:r>
      <w:r>
        <w:rPr>
          <w:color w:val="0A0A0A"/>
          <w:w w:val="105"/>
        </w:rPr>
        <w:t xml:space="preserve">nel bando </w:t>
      </w:r>
      <w:r>
        <w:rPr>
          <w:color w:val="1F1F1F"/>
          <w:w w:val="105"/>
        </w:rPr>
        <w:t xml:space="preserve">e nella </w:t>
      </w:r>
      <w:r>
        <w:rPr>
          <w:color w:val="0A0A0A"/>
          <w:w w:val="105"/>
        </w:rPr>
        <w:t>presente</w:t>
      </w:r>
      <w:r>
        <w:rPr>
          <w:color w:val="0A0A0A"/>
          <w:spacing w:val="40"/>
          <w:w w:val="105"/>
        </w:rPr>
        <w:t xml:space="preserve"> </w:t>
      </w:r>
      <w:r>
        <w:rPr>
          <w:color w:val="1F1F1F"/>
          <w:w w:val="105"/>
        </w:rPr>
        <w:t xml:space="preserve">Dichiarazione, </w:t>
      </w:r>
      <w:r>
        <w:rPr>
          <w:color w:val="0A0A0A"/>
          <w:w w:val="105"/>
        </w:rPr>
        <w:t xml:space="preserve">di </w:t>
      </w:r>
      <w:r>
        <w:rPr>
          <w:color w:val="1F1F1F"/>
          <w:w w:val="105"/>
        </w:rPr>
        <w:t xml:space="preserve">essere consapevole che </w:t>
      </w:r>
      <w:r>
        <w:rPr>
          <w:color w:val="0A0A0A"/>
          <w:w w:val="105"/>
        </w:rPr>
        <w:t>lo</w:t>
      </w:r>
      <w:r>
        <w:rPr>
          <w:color w:val="0A0A0A"/>
          <w:spacing w:val="-3"/>
          <w:w w:val="105"/>
        </w:rPr>
        <w:t xml:space="preserve"> </w:t>
      </w:r>
      <w:r>
        <w:rPr>
          <w:color w:val="1F1F1F"/>
          <w:w w:val="105"/>
        </w:rPr>
        <w:t xml:space="preserve">stesso </w:t>
      </w:r>
      <w:r>
        <w:rPr>
          <w:color w:val="0A0A0A"/>
          <w:w w:val="105"/>
        </w:rPr>
        <w:t xml:space="preserve">non </w:t>
      </w:r>
      <w:r>
        <w:rPr>
          <w:color w:val="1F1F1F"/>
          <w:w w:val="105"/>
        </w:rPr>
        <w:t xml:space="preserve">vincola </w:t>
      </w:r>
      <w:r>
        <w:rPr>
          <w:color w:val="0A0A0A"/>
          <w:w w:val="105"/>
        </w:rPr>
        <w:t xml:space="preserve">l'Amministrazione </w:t>
      </w:r>
      <w:r>
        <w:rPr>
          <w:color w:val="1F1F1F"/>
          <w:w w:val="105"/>
        </w:rPr>
        <w:t>comunale che</w:t>
      </w:r>
      <w:r>
        <w:rPr>
          <w:color w:val="1F1F1F"/>
          <w:spacing w:val="-5"/>
          <w:w w:val="105"/>
        </w:rPr>
        <w:t xml:space="preserve"> </w:t>
      </w:r>
      <w:r>
        <w:rPr>
          <w:color w:val="1F1F1F"/>
          <w:w w:val="105"/>
        </w:rPr>
        <w:t xml:space="preserve">si riserva </w:t>
      </w:r>
      <w:r>
        <w:rPr>
          <w:color w:val="0A0A0A"/>
          <w:w w:val="105"/>
        </w:rPr>
        <w:t>la</w:t>
      </w:r>
      <w:r>
        <w:rPr>
          <w:color w:val="0A0A0A"/>
          <w:spacing w:val="40"/>
          <w:w w:val="105"/>
        </w:rPr>
        <w:t xml:space="preserve"> </w:t>
      </w:r>
      <w:r>
        <w:rPr>
          <w:color w:val="1F1F1F"/>
          <w:w w:val="105"/>
        </w:rPr>
        <w:t xml:space="preserve">facoltà </w:t>
      </w:r>
      <w:r>
        <w:rPr>
          <w:color w:val="0A0A0A"/>
          <w:w w:val="105"/>
        </w:rPr>
        <w:t xml:space="preserve">di </w:t>
      </w:r>
      <w:r>
        <w:rPr>
          <w:color w:val="1F1F1F"/>
          <w:w w:val="105"/>
        </w:rPr>
        <w:t>sospendere</w:t>
      </w:r>
      <w:r>
        <w:rPr>
          <w:color w:val="5E5E5E"/>
          <w:w w:val="105"/>
        </w:rPr>
        <w:t xml:space="preserve">, </w:t>
      </w:r>
      <w:r>
        <w:rPr>
          <w:color w:val="0A0A0A"/>
          <w:w w:val="105"/>
        </w:rPr>
        <w:t xml:space="preserve">modificare </w:t>
      </w:r>
      <w:r>
        <w:rPr>
          <w:color w:val="1F1F1F"/>
          <w:w w:val="105"/>
        </w:rPr>
        <w:t>o annullare</w:t>
      </w:r>
      <w:r>
        <w:rPr>
          <w:color w:val="1F1F1F"/>
          <w:spacing w:val="21"/>
          <w:w w:val="105"/>
        </w:rPr>
        <w:t xml:space="preserve"> </w:t>
      </w:r>
      <w:r>
        <w:rPr>
          <w:color w:val="0A0A0A"/>
          <w:w w:val="105"/>
        </w:rPr>
        <w:t>l</w:t>
      </w:r>
      <w:r>
        <w:rPr>
          <w:color w:val="484848"/>
          <w:w w:val="105"/>
        </w:rPr>
        <w:t>'</w:t>
      </w:r>
      <w:r>
        <w:rPr>
          <w:color w:val="0A0A0A"/>
          <w:w w:val="105"/>
        </w:rPr>
        <w:t xml:space="preserve">evento </w:t>
      </w:r>
      <w:r>
        <w:rPr>
          <w:color w:val="1F1F1F"/>
          <w:w w:val="105"/>
        </w:rPr>
        <w:t xml:space="preserve">senza che si </w:t>
      </w:r>
      <w:r>
        <w:rPr>
          <w:color w:val="0A0A0A"/>
          <w:w w:val="105"/>
        </w:rPr>
        <w:t xml:space="preserve">costituiscano diritti </w:t>
      </w:r>
      <w:r>
        <w:rPr>
          <w:color w:val="1F1F1F"/>
          <w:w w:val="105"/>
        </w:rPr>
        <w:t xml:space="preserve">o </w:t>
      </w:r>
      <w:r>
        <w:rPr>
          <w:color w:val="0A0A0A"/>
          <w:w w:val="105"/>
        </w:rPr>
        <w:t>pretese di</w:t>
      </w:r>
      <w:r>
        <w:rPr>
          <w:color w:val="0A0A0A"/>
          <w:spacing w:val="40"/>
          <w:w w:val="105"/>
        </w:rPr>
        <w:t xml:space="preserve"> </w:t>
      </w:r>
      <w:r>
        <w:rPr>
          <w:color w:val="0A0A0A"/>
          <w:w w:val="105"/>
        </w:rPr>
        <w:t xml:space="preserve">risarcimenti </w:t>
      </w:r>
      <w:r>
        <w:rPr>
          <w:color w:val="1F1F1F"/>
          <w:w w:val="105"/>
        </w:rPr>
        <w:t xml:space="preserve">a </w:t>
      </w:r>
      <w:r>
        <w:rPr>
          <w:color w:val="0A0A0A"/>
          <w:w w:val="105"/>
        </w:rPr>
        <w:t xml:space="preserve">qualsiasi </w:t>
      </w:r>
      <w:r>
        <w:rPr>
          <w:color w:val="1F1F1F"/>
          <w:w w:val="105"/>
        </w:rPr>
        <w:t>titolo</w:t>
      </w:r>
      <w:r>
        <w:rPr>
          <w:color w:val="484848"/>
          <w:w w:val="105"/>
        </w:rPr>
        <w:t xml:space="preserve">, </w:t>
      </w:r>
      <w:r>
        <w:rPr>
          <w:color w:val="0A0A0A"/>
          <w:w w:val="105"/>
        </w:rPr>
        <w:t xml:space="preserve">da </w:t>
      </w:r>
      <w:r>
        <w:rPr>
          <w:color w:val="1F1F1F"/>
          <w:w w:val="105"/>
        </w:rPr>
        <w:t xml:space="preserve">parte </w:t>
      </w:r>
      <w:r>
        <w:rPr>
          <w:color w:val="0A0A0A"/>
          <w:w w:val="105"/>
        </w:rPr>
        <w:t xml:space="preserve">dei </w:t>
      </w:r>
      <w:r>
        <w:rPr>
          <w:color w:val="1F1F1F"/>
          <w:w w:val="105"/>
        </w:rPr>
        <w:t>partecipanti</w:t>
      </w:r>
      <w:r>
        <w:rPr>
          <w:color w:val="484848"/>
          <w:w w:val="105"/>
        </w:rPr>
        <w:t>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408" w:leader="none"/>
        </w:tabs>
        <w:spacing w:lineRule="auto" w:line="257" w:before="0" w:after="0"/>
        <w:ind w:firstLine="1" w:start="2263" w:end="2344"/>
        <w:jc w:val="start"/>
        <w:rPr>
          <w:color w:val="0A0A0A"/>
          <w:sz w:val="15"/>
        </w:rPr>
      </w:pPr>
      <w:r>
        <w:rPr>
          <w:color w:val="1F1F1F"/>
          <w:w w:val="105"/>
          <w:sz w:val="15"/>
        </w:rPr>
        <w:t>di essere consapevole</w:t>
      </w:r>
      <w:r>
        <w:rPr>
          <w:color w:val="1F1F1F"/>
          <w:spacing w:val="18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 xml:space="preserve">che </w:t>
      </w:r>
      <w:r>
        <w:rPr>
          <w:color w:val="0A0A0A"/>
          <w:w w:val="105"/>
          <w:sz w:val="15"/>
        </w:rPr>
        <w:t xml:space="preserve">le </w:t>
      </w:r>
      <w:r>
        <w:rPr>
          <w:color w:val="1F1F1F"/>
          <w:w w:val="105"/>
          <w:sz w:val="15"/>
        </w:rPr>
        <w:t>dichiarazioni</w:t>
      </w:r>
      <w:r>
        <w:rPr>
          <w:color w:val="1F1F1F"/>
          <w:spacing w:val="29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>fornite</w:t>
      </w:r>
      <w:r>
        <w:rPr>
          <w:color w:val="1F1F1F"/>
          <w:spacing w:val="18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>nella presente</w:t>
      </w:r>
      <w:r>
        <w:rPr>
          <w:color w:val="484848"/>
          <w:w w:val="105"/>
          <w:sz w:val="15"/>
        </w:rPr>
        <w:t xml:space="preserve">, </w:t>
      </w:r>
      <w:r>
        <w:rPr>
          <w:color w:val="1F1F1F"/>
          <w:w w:val="105"/>
          <w:sz w:val="15"/>
        </w:rPr>
        <w:t>ai sensi effetti</w:t>
      </w:r>
      <w:r>
        <w:rPr>
          <w:color w:val="1F1F1F"/>
          <w:spacing w:val="21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>del D.Lgs.196</w:t>
      </w:r>
      <w:r>
        <w:rPr>
          <w:color w:val="484848"/>
          <w:w w:val="105"/>
          <w:sz w:val="15"/>
        </w:rPr>
        <w:t>/</w:t>
      </w:r>
      <w:r>
        <w:rPr>
          <w:color w:val="1F1F1F"/>
          <w:w w:val="105"/>
          <w:sz w:val="15"/>
        </w:rPr>
        <w:t>2003, art.</w:t>
      </w:r>
      <w:r>
        <w:rPr>
          <w:color w:val="1F1F1F"/>
          <w:spacing w:val="40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>13</w:t>
      </w:r>
      <w:r>
        <w:rPr>
          <w:color w:val="484848"/>
          <w:w w:val="105"/>
          <w:sz w:val="15"/>
        </w:rPr>
        <w:t xml:space="preserve">, </w:t>
      </w:r>
      <w:r>
        <w:rPr>
          <w:color w:val="0A0A0A"/>
          <w:w w:val="105"/>
          <w:sz w:val="15"/>
        </w:rPr>
        <w:t xml:space="preserve">degli </w:t>
      </w:r>
      <w:r>
        <w:rPr>
          <w:color w:val="1F1F1F"/>
          <w:w w:val="105"/>
          <w:sz w:val="15"/>
        </w:rPr>
        <w:t xml:space="preserve">articoli </w:t>
      </w:r>
      <w:r>
        <w:rPr>
          <w:color w:val="0A0A0A"/>
          <w:w w:val="105"/>
          <w:sz w:val="15"/>
        </w:rPr>
        <w:t>46</w:t>
      </w:r>
      <w:r>
        <w:rPr>
          <w:color w:val="0A0A0A"/>
          <w:spacing w:val="-5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>e</w:t>
      </w:r>
      <w:r>
        <w:rPr>
          <w:color w:val="1F1F1F"/>
          <w:spacing w:val="-3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 xml:space="preserve">47 </w:t>
      </w:r>
      <w:r>
        <w:rPr>
          <w:color w:val="1F1F1F"/>
          <w:w w:val="105"/>
          <w:sz w:val="15"/>
        </w:rPr>
        <w:t>del DPR 28.12.2000</w:t>
      </w:r>
      <w:r>
        <w:rPr>
          <w:color w:val="484848"/>
          <w:w w:val="105"/>
          <w:sz w:val="15"/>
        </w:rPr>
        <w:t xml:space="preserve">, </w:t>
      </w:r>
      <w:r>
        <w:rPr>
          <w:color w:val="0A0A0A"/>
          <w:w w:val="105"/>
          <w:sz w:val="15"/>
        </w:rPr>
        <w:t>n.</w:t>
      </w:r>
      <w:r>
        <w:rPr>
          <w:color w:val="0A0A0A"/>
          <w:spacing w:val="-3"/>
          <w:w w:val="105"/>
          <w:sz w:val="15"/>
        </w:rPr>
        <w:t xml:space="preserve"> </w:t>
      </w:r>
      <w:r>
        <w:rPr>
          <w:color w:val="0A0A0A"/>
          <w:w w:val="105"/>
          <w:sz w:val="15"/>
        </w:rPr>
        <w:t>445</w:t>
      </w:r>
      <w:r>
        <w:rPr>
          <w:color w:val="484848"/>
          <w:w w:val="105"/>
          <w:sz w:val="15"/>
        </w:rPr>
        <w:t>,</w:t>
      </w:r>
      <w:r>
        <w:rPr>
          <w:color w:val="484848"/>
          <w:spacing w:val="-1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 xml:space="preserve">se </w:t>
      </w:r>
      <w:r>
        <w:rPr>
          <w:color w:val="0A0A0A"/>
          <w:w w:val="105"/>
          <w:sz w:val="15"/>
        </w:rPr>
        <w:t xml:space="preserve">mendaci, in </w:t>
      </w:r>
      <w:r>
        <w:rPr>
          <w:color w:val="1F1F1F"/>
          <w:w w:val="105"/>
          <w:sz w:val="15"/>
        </w:rPr>
        <w:t xml:space="preserve">applicazione </w:t>
      </w:r>
      <w:r>
        <w:rPr>
          <w:color w:val="0A0A0A"/>
          <w:w w:val="105"/>
          <w:sz w:val="15"/>
        </w:rPr>
        <w:t xml:space="preserve">dell'art. </w:t>
      </w:r>
      <w:r>
        <w:rPr>
          <w:color w:val="1F1F1F"/>
          <w:w w:val="105"/>
          <w:sz w:val="15"/>
        </w:rPr>
        <w:t xml:space="preserve">76 </w:t>
      </w:r>
      <w:r>
        <w:rPr>
          <w:color w:val="0A0A0A"/>
          <w:w w:val="105"/>
          <w:sz w:val="15"/>
        </w:rPr>
        <w:t>del medesimo</w:t>
      </w:r>
      <w:r>
        <w:rPr>
          <w:color w:val="0A0A0A"/>
          <w:spacing w:val="40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 xml:space="preserve">DPR </w:t>
      </w:r>
      <w:r>
        <w:rPr>
          <w:color w:val="0A0A0A"/>
          <w:w w:val="105"/>
          <w:sz w:val="15"/>
        </w:rPr>
        <w:t>445</w:t>
      </w:r>
      <w:r>
        <w:rPr>
          <w:color w:val="484848"/>
          <w:w w:val="105"/>
          <w:sz w:val="15"/>
        </w:rPr>
        <w:t>/</w:t>
      </w:r>
      <w:r>
        <w:rPr>
          <w:color w:val="1F1F1F"/>
          <w:w w:val="105"/>
          <w:sz w:val="15"/>
        </w:rPr>
        <w:t xml:space="preserve">2000 e art. </w:t>
      </w:r>
      <w:r>
        <w:rPr>
          <w:color w:val="0A0A0A"/>
          <w:w w:val="105"/>
          <w:sz w:val="15"/>
        </w:rPr>
        <w:t>495</w:t>
      </w:r>
      <w:r>
        <w:rPr>
          <w:color w:val="0A0A0A"/>
          <w:spacing w:val="-1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>C.P</w:t>
      </w:r>
      <w:r>
        <w:rPr>
          <w:color w:val="484848"/>
          <w:w w:val="105"/>
          <w:sz w:val="15"/>
        </w:rPr>
        <w:t>.</w:t>
      </w:r>
      <w:r>
        <w:rPr>
          <w:color w:val="484848"/>
          <w:spacing w:val="-4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 xml:space="preserve">sono </w:t>
      </w:r>
      <w:r>
        <w:rPr>
          <w:color w:val="0A0A0A"/>
          <w:w w:val="105"/>
          <w:sz w:val="15"/>
        </w:rPr>
        <w:t xml:space="preserve">punite </w:t>
      </w:r>
      <w:r>
        <w:rPr>
          <w:color w:val="1F1F1F"/>
          <w:w w:val="105"/>
          <w:sz w:val="15"/>
        </w:rPr>
        <w:t xml:space="preserve">ai sensi </w:t>
      </w:r>
      <w:r>
        <w:rPr>
          <w:color w:val="0A0A0A"/>
          <w:w w:val="105"/>
          <w:sz w:val="15"/>
        </w:rPr>
        <w:t xml:space="preserve">del </w:t>
      </w:r>
      <w:r>
        <w:rPr>
          <w:color w:val="1F1F1F"/>
          <w:w w:val="105"/>
          <w:sz w:val="15"/>
        </w:rPr>
        <w:t xml:space="preserve">codice penale </w:t>
      </w:r>
      <w:r>
        <w:rPr>
          <w:color w:val="0A0A0A"/>
          <w:w w:val="105"/>
          <w:sz w:val="15"/>
        </w:rPr>
        <w:t xml:space="preserve">delle leggi </w:t>
      </w:r>
      <w:r>
        <w:rPr>
          <w:color w:val="1F1F1F"/>
          <w:w w:val="105"/>
          <w:sz w:val="15"/>
        </w:rPr>
        <w:t xml:space="preserve">speciali in </w:t>
      </w:r>
      <w:r>
        <w:rPr>
          <w:color w:val="0A0A0A"/>
          <w:w w:val="105"/>
          <w:sz w:val="15"/>
        </w:rPr>
        <w:t>materia e che</w:t>
      </w:r>
      <w:r>
        <w:rPr>
          <w:color w:val="0A0A0A"/>
          <w:spacing w:val="40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 xml:space="preserve">comunque comportano </w:t>
      </w:r>
      <w:r>
        <w:rPr>
          <w:color w:val="0A0A0A"/>
          <w:w w:val="105"/>
          <w:sz w:val="15"/>
        </w:rPr>
        <w:t xml:space="preserve">la </w:t>
      </w:r>
      <w:r>
        <w:rPr>
          <w:color w:val="1F1F1F"/>
          <w:w w:val="105"/>
          <w:sz w:val="15"/>
        </w:rPr>
        <w:t xml:space="preserve">decadenza dai </w:t>
      </w:r>
      <w:r>
        <w:rPr>
          <w:color w:val="0A0A0A"/>
          <w:w w:val="105"/>
          <w:sz w:val="15"/>
        </w:rPr>
        <w:t xml:space="preserve">benefici </w:t>
      </w:r>
      <w:r>
        <w:rPr>
          <w:color w:val="1F1F1F"/>
          <w:w w:val="105"/>
          <w:sz w:val="15"/>
        </w:rPr>
        <w:t xml:space="preserve">eventualmente conseguiti con </w:t>
      </w:r>
      <w:r>
        <w:rPr>
          <w:color w:val="0A0A0A"/>
          <w:w w:val="105"/>
          <w:sz w:val="15"/>
        </w:rPr>
        <w:t xml:space="preserve">il provvedimento </w:t>
      </w:r>
      <w:r>
        <w:rPr>
          <w:color w:val="1F1F1F"/>
          <w:w w:val="105"/>
          <w:sz w:val="15"/>
        </w:rPr>
        <w:t>emanato</w:t>
      </w:r>
      <w:r>
        <w:rPr>
          <w:color w:val="1F1F1F"/>
          <w:spacing w:val="40"/>
          <w:w w:val="105"/>
          <w:sz w:val="15"/>
        </w:rPr>
        <w:t xml:space="preserve"> </w:t>
      </w:r>
      <w:r>
        <w:rPr>
          <w:color w:val="1F1F1F"/>
          <w:w w:val="105"/>
          <w:sz w:val="15"/>
        </w:rPr>
        <w:t xml:space="preserve">sulla </w:t>
      </w:r>
      <w:r>
        <w:rPr>
          <w:color w:val="0A0A0A"/>
          <w:w w:val="105"/>
          <w:sz w:val="15"/>
        </w:rPr>
        <w:t xml:space="preserve">base </w:t>
      </w:r>
      <w:r>
        <w:rPr>
          <w:color w:val="1F1F1F"/>
          <w:w w:val="105"/>
          <w:sz w:val="15"/>
        </w:rPr>
        <w:t xml:space="preserve">della dichiarazione </w:t>
      </w:r>
      <w:r>
        <w:rPr>
          <w:color w:val="0A0A0A"/>
          <w:w w:val="105"/>
          <w:sz w:val="15"/>
        </w:rPr>
        <w:t>non veritiera.</w:t>
      </w:r>
    </w:p>
    <w:p>
      <w:pPr>
        <w:pStyle w:val="BodyText"/>
        <w:spacing w:lineRule="auto" w:line="252"/>
        <w:ind w:firstLine="1" w:start="2260" w:end="2253"/>
        <w:rPr/>
      </w:pPr>
      <w:r>
        <w:rPr>
          <w:color w:val="1F1F1F"/>
          <w:w w:val="105"/>
        </w:rPr>
        <w:t>I dati personali raccolti saranno trattati</w:t>
      </w:r>
      <w:r>
        <w:rPr>
          <w:color w:val="484848"/>
          <w:w w:val="105"/>
        </w:rPr>
        <w:t xml:space="preserve">, </w:t>
      </w:r>
      <w:r>
        <w:rPr>
          <w:color w:val="0A0A0A"/>
          <w:w w:val="105"/>
        </w:rPr>
        <w:t xml:space="preserve">nel rispetto della normativa </w:t>
      </w:r>
      <w:r>
        <w:rPr>
          <w:color w:val="1F1F1F"/>
          <w:w w:val="105"/>
        </w:rPr>
        <w:t xml:space="preserve">sulla </w:t>
      </w:r>
      <w:r>
        <w:rPr>
          <w:color w:val="0A0A0A"/>
          <w:w w:val="105"/>
        </w:rPr>
        <w:t xml:space="preserve">privacy </w:t>
      </w:r>
      <w:r>
        <w:rPr>
          <w:color w:val="1F1F1F"/>
          <w:w w:val="105"/>
        </w:rPr>
        <w:t>D</w:t>
      </w:r>
      <w:r>
        <w:rPr>
          <w:color w:val="484848"/>
          <w:w w:val="105"/>
        </w:rPr>
        <w:t>.</w:t>
      </w:r>
      <w:r>
        <w:rPr>
          <w:color w:val="1F1F1F"/>
          <w:w w:val="105"/>
        </w:rPr>
        <w:t xml:space="preserve">Lgs. </w:t>
      </w:r>
      <w:r>
        <w:rPr>
          <w:color w:val="0A0A0A"/>
          <w:w w:val="105"/>
        </w:rPr>
        <w:t>196</w:t>
      </w:r>
      <w:r>
        <w:rPr>
          <w:color w:val="484848"/>
          <w:w w:val="105"/>
        </w:rPr>
        <w:t>/</w:t>
      </w:r>
      <w:r>
        <w:rPr>
          <w:color w:val="0A0A0A"/>
          <w:w w:val="105"/>
        </w:rPr>
        <w:t>2003- Il</w:t>
      </w:r>
      <w:r>
        <w:rPr>
          <w:color w:val="0A0A0A"/>
          <w:spacing w:val="40"/>
          <w:w w:val="105"/>
        </w:rPr>
        <w:t xml:space="preserve"> </w:t>
      </w:r>
      <w:r>
        <w:rPr>
          <w:color w:val="0A0A0A"/>
          <w:w w:val="105"/>
        </w:rPr>
        <w:t>regolamento</w:t>
      </w:r>
      <w:r>
        <w:rPr>
          <w:color w:val="0A0A0A"/>
          <w:spacing w:val="15"/>
          <w:w w:val="105"/>
        </w:rPr>
        <w:t xml:space="preserve"> </w:t>
      </w:r>
      <w:r>
        <w:rPr>
          <w:color w:val="1F1F1F"/>
          <w:w w:val="105"/>
        </w:rPr>
        <w:t>(UE) 2018</w:t>
      </w:r>
      <w:r>
        <w:rPr>
          <w:color w:val="484848"/>
          <w:w w:val="105"/>
        </w:rPr>
        <w:t>/</w:t>
      </w:r>
      <w:r>
        <w:rPr>
          <w:color w:val="0A0A0A"/>
          <w:w w:val="105"/>
        </w:rPr>
        <w:t xml:space="preserve">1725- </w:t>
      </w:r>
      <w:r>
        <w:rPr>
          <w:color w:val="1F1F1F"/>
          <w:w w:val="105"/>
        </w:rPr>
        <w:t>e succ.</w:t>
      </w:r>
      <w:r>
        <w:rPr>
          <w:color w:val="1F1F1F"/>
          <w:spacing w:val="17"/>
          <w:w w:val="105"/>
        </w:rPr>
        <w:t xml:space="preserve"> </w:t>
      </w:r>
      <w:r>
        <w:rPr>
          <w:color w:val="1F1F1F"/>
          <w:w w:val="105"/>
        </w:rPr>
        <w:t>mod. e</w:t>
      </w:r>
      <w:r>
        <w:rPr>
          <w:color w:val="1F1F1F"/>
          <w:spacing w:val="21"/>
          <w:w w:val="105"/>
        </w:rPr>
        <w:t xml:space="preserve"> </w:t>
      </w:r>
      <w:r>
        <w:rPr>
          <w:color w:val="0A0A0A"/>
          <w:w w:val="105"/>
        </w:rPr>
        <w:t xml:space="preserve">int., </w:t>
      </w:r>
      <w:r>
        <w:rPr>
          <w:color w:val="1F1F1F"/>
          <w:w w:val="105"/>
        </w:rPr>
        <w:t>anche</w:t>
      </w:r>
      <w:r>
        <w:rPr>
          <w:color w:val="1F1F1F"/>
          <w:spacing w:val="13"/>
          <w:w w:val="105"/>
        </w:rPr>
        <w:t xml:space="preserve"> </w:t>
      </w:r>
      <w:r>
        <w:rPr>
          <w:color w:val="1F1F1F"/>
          <w:w w:val="105"/>
        </w:rPr>
        <w:t>con strumenti</w:t>
      </w:r>
      <w:r>
        <w:rPr>
          <w:color w:val="1F1F1F"/>
          <w:spacing w:val="30"/>
          <w:w w:val="105"/>
        </w:rPr>
        <w:t xml:space="preserve"> </w:t>
      </w:r>
      <w:r>
        <w:rPr>
          <w:color w:val="1F1F1F"/>
          <w:w w:val="105"/>
        </w:rPr>
        <w:t>informatici</w:t>
      </w:r>
      <w:r>
        <w:rPr>
          <w:color w:val="1F1F1F"/>
          <w:spacing w:val="25"/>
          <w:w w:val="105"/>
        </w:rPr>
        <w:t xml:space="preserve"> </w:t>
      </w:r>
      <w:r>
        <w:rPr>
          <w:color w:val="1F1F1F"/>
          <w:w w:val="105"/>
        </w:rPr>
        <w:t xml:space="preserve">e </w:t>
      </w:r>
      <w:r>
        <w:rPr>
          <w:color w:val="0A0A0A"/>
          <w:w w:val="105"/>
        </w:rPr>
        <w:t>telematici</w:t>
      </w:r>
      <w:r>
        <w:rPr>
          <w:color w:val="0A0A0A"/>
          <w:spacing w:val="40"/>
          <w:w w:val="105"/>
        </w:rPr>
        <w:t xml:space="preserve"> </w:t>
      </w:r>
      <w:r>
        <w:rPr>
          <w:color w:val="1F1F1F"/>
          <w:w w:val="105"/>
        </w:rPr>
        <w:t>esclusivamente</w:t>
      </w:r>
      <w:r>
        <w:rPr>
          <w:color w:val="1F1F1F"/>
          <w:spacing w:val="-4"/>
          <w:w w:val="105"/>
        </w:rPr>
        <w:t xml:space="preserve"> </w:t>
      </w:r>
      <w:r>
        <w:rPr>
          <w:color w:val="1F1F1F"/>
          <w:w w:val="105"/>
        </w:rPr>
        <w:t>nel</w:t>
      </w:r>
      <w:r>
        <w:rPr>
          <w:color w:val="1F1F1F"/>
          <w:spacing w:val="-24"/>
          <w:w w:val="105"/>
        </w:rPr>
        <w:t xml:space="preserve"> </w:t>
      </w:r>
      <w:r>
        <w:rPr>
          <w:color w:val="0A0A0A"/>
          <w:w w:val="105"/>
        </w:rPr>
        <w:t>l</w:t>
      </w:r>
      <w:r>
        <w:rPr>
          <w:color w:val="484848"/>
          <w:w w:val="105"/>
        </w:rPr>
        <w:t>'</w:t>
      </w:r>
      <w:r>
        <w:rPr>
          <w:color w:val="1F1F1F"/>
          <w:w w:val="105"/>
        </w:rPr>
        <w:t xml:space="preserve">ambito </w:t>
      </w:r>
      <w:r>
        <w:rPr>
          <w:color w:val="0A0A0A"/>
          <w:w w:val="105"/>
        </w:rPr>
        <w:t xml:space="preserve">del procedimento per il quale la presente dichiarazione </w:t>
      </w:r>
      <w:r>
        <w:rPr>
          <w:color w:val="1F1F1F"/>
          <w:w w:val="105"/>
        </w:rPr>
        <w:t xml:space="preserve">viene </w:t>
      </w:r>
      <w:r>
        <w:rPr>
          <w:color w:val="0A0A0A"/>
          <w:w w:val="105"/>
        </w:rPr>
        <w:t>resa</w:t>
      </w:r>
      <w:r>
        <w:rPr>
          <w:color w:val="0A0A0A"/>
          <w:spacing w:val="-4"/>
          <w:w w:val="105"/>
        </w:rPr>
        <w:t xml:space="preserve"> </w:t>
      </w:r>
      <w:r>
        <w:rPr>
          <w:color w:val="1F1F1F"/>
          <w:w w:val="105"/>
        </w:rPr>
        <w:t xml:space="preserve">e che </w:t>
      </w:r>
      <w:r>
        <w:rPr>
          <w:color w:val="0A0A0A"/>
          <w:w w:val="105"/>
        </w:rPr>
        <w:t>il titolare</w:t>
      </w:r>
      <w:r>
        <w:rPr>
          <w:color w:val="0A0A0A"/>
          <w:spacing w:val="40"/>
          <w:w w:val="105"/>
        </w:rPr>
        <w:t xml:space="preserve"> </w:t>
      </w:r>
      <w:r>
        <w:rPr>
          <w:color w:val="0A0A0A"/>
          <w:w w:val="105"/>
        </w:rPr>
        <w:t xml:space="preserve">del </w:t>
      </w:r>
      <w:r>
        <w:rPr>
          <w:color w:val="1F1F1F"/>
          <w:w w:val="105"/>
        </w:rPr>
        <w:t xml:space="preserve">trattamento </w:t>
      </w:r>
      <w:r>
        <w:rPr>
          <w:color w:val="0A0A0A"/>
          <w:w w:val="105"/>
        </w:rPr>
        <w:t xml:space="preserve">cui </w:t>
      </w:r>
      <w:r>
        <w:rPr>
          <w:color w:val="1F1F1F"/>
          <w:w w:val="105"/>
        </w:rPr>
        <w:t xml:space="preserve">può </w:t>
      </w:r>
      <w:r>
        <w:rPr>
          <w:color w:val="0A0A0A"/>
          <w:w w:val="105"/>
        </w:rPr>
        <w:t>rivolgersi per l</w:t>
      </w:r>
      <w:r>
        <w:rPr>
          <w:color w:val="484848"/>
          <w:w w:val="105"/>
        </w:rPr>
        <w:t>'</w:t>
      </w:r>
      <w:r>
        <w:rPr>
          <w:color w:val="1F1F1F"/>
          <w:w w:val="105"/>
        </w:rPr>
        <w:t xml:space="preserve">esercizio </w:t>
      </w:r>
      <w:r>
        <w:rPr>
          <w:color w:val="0A0A0A"/>
          <w:w w:val="105"/>
        </w:rPr>
        <w:t xml:space="preserve">dei </w:t>
      </w:r>
      <w:r>
        <w:rPr>
          <w:color w:val="1F1F1F"/>
          <w:w w:val="105"/>
        </w:rPr>
        <w:t xml:space="preserve">suoi </w:t>
      </w:r>
      <w:r>
        <w:rPr>
          <w:color w:val="0A0A0A"/>
          <w:w w:val="105"/>
        </w:rPr>
        <w:t xml:space="preserve">diritti </w:t>
      </w:r>
      <w:r>
        <w:rPr>
          <w:color w:val="1F1F1F"/>
          <w:w w:val="105"/>
        </w:rPr>
        <w:t xml:space="preserve">è </w:t>
      </w:r>
      <w:r>
        <w:rPr>
          <w:color w:val="0A0A0A"/>
          <w:w w:val="105"/>
        </w:rPr>
        <w:t xml:space="preserve">il </w:t>
      </w:r>
      <w:r>
        <w:rPr>
          <w:color w:val="1F1F1F"/>
          <w:w w:val="105"/>
        </w:rPr>
        <w:t xml:space="preserve">Comune </w:t>
      </w:r>
      <w:r>
        <w:rPr>
          <w:color w:val="0A0A0A"/>
          <w:w w:val="105"/>
        </w:rPr>
        <w:t>di Latina</w:t>
      </w:r>
      <w:r>
        <w:rPr>
          <w:color w:val="5E5E5E"/>
          <w:w w:val="105"/>
        </w:rPr>
        <w:t xml:space="preserve">, </w:t>
      </w:r>
      <w:r>
        <w:rPr>
          <w:color w:val="0A0A0A"/>
          <w:w w:val="105"/>
        </w:rPr>
        <w:t xml:space="preserve">in </w:t>
      </w:r>
      <w:r>
        <w:rPr>
          <w:color w:val="1F1F1F"/>
          <w:w w:val="105"/>
        </w:rPr>
        <w:t xml:space="preserve">particolare per </w:t>
      </w:r>
      <w:r>
        <w:rPr>
          <w:color w:val="0A0A0A"/>
          <w:w w:val="105"/>
        </w:rPr>
        <w:t>il</w:t>
      </w:r>
      <w:r>
        <w:rPr>
          <w:color w:val="0A0A0A"/>
          <w:spacing w:val="40"/>
          <w:w w:val="105"/>
        </w:rPr>
        <w:t xml:space="preserve"> </w:t>
      </w:r>
      <w:r>
        <w:rPr>
          <w:color w:val="1F1F1F"/>
          <w:w w:val="105"/>
        </w:rPr>
        <w:t xml:space="preserve">Servizio Sport </w:t>
      </w:r>
      <w:r>
        <w:rPr>
          <w:color w:val="0A0A0A"/>
          <w:w w:val="105"/>
        </w:rPr>
        <w:t xml:space="preserve">e </w:t>
      </w:r>
      <w:r>
        <w:rPr>
          <w:color w:val="1F1F1F"/>
          <w:w w:val="105"/>
        </w:rPr>
        <w:t>Politiche Giovanili</w:t>
      </w:r>
      <w:r>
        <w:rPr>
          <w:color w:val="1F1F1F"/>
          <w:spacing w:val="35"/>
          <w:w w:val="105"/>
        </w:rPr>
        <w:t xml:space="preserve"> </w:t>
      </w:r>
      <w:r>
        <w:rPr>
          <w:b/>
          <w:color w:val="1F1F1F"/>
          <w:w w:val="105"/>
          <w:sz w:val="16"/>
        </w:rPr>
        <w:t xml:space="preserve">il </w:t>
      </w:r>
      <w:r>
        <w:rPr>
          <w:color w:val="1F1F1F"/>
          <w:w w:val="105"/>
        </w:rPr>
        <w:t xml:space="preserve">Dirigente Doti. </w:t>
      </w:r>
      <w:r>
        <w:rPr>
          <w:color w:val="0A0A0A"/>
          <w:w w:val="105"/>
        </w:rPr>
        <w:t xml:space="preserve">Diego </w:t>
      </w:r>
      <w:r>
        <w:rPr>
          <w:color w:val="1F1F1F"/>
          <w:w w:val="105"/>
        </w:rPr>
        <w:t>Vicaro.</w:t>
      </w:r>
    </w:p>
    <w:p>
      <w:pPr>
        <w:pStyle w:val="BodyText"/>
        <w:rPr/>
      </w:pPr>
      <w:r>
        <w:rPr/>
      </w:r>
    </w:p>
    <w:p>
      <w:pPr>
        <w:pStyle w:val="BodyText"/>
        <w:spacing w:before="9" w:after="0"/>
        <w:rPr/>
      </w:pPr>
      <w:r>
        <w:rPr/>
      </w:r>
    </w:p>
    <w:p>
      <w:pPr>
        <w:pStyle w:val="Heading1"/>
        <w:spacing w:lineRule="auto" w:line="245"/>
        <w:ind w:firstLine="3" w:start="2264" w:end="2390"/>
        <w:rPr/>
      </w:pPr>
      <w:r>
        <w:rPr>
          <w:color w:val="0A0A0A"/>
        </w:rPr>
        <w:t>La</w:t>
      </w:r>
      <w:r>
        <w:rPr>
          <w:color w:val="0A0A0A"/>
          <w:spacing w:val="-7"/>
        </w:rPr>
        <w:t xml:space="preserve"> </w:t>
      </w:r>
      <w:r>
        <w:rPr>
          <w:color w:val="0A0A0A"/>
        </w:rPr>
        <w:t>dichiarazione</w:t>
      </w:r>
      <w:r>
        <w:rPr>
          <w:color w:val="0A0A0A"/>
          <w:spacing w:val="-1"/>
        </w:rPr>
        <w:t xml:space="preserve"> </w:t>
      </w:r>
      <w:r>
        <w:rPr>
          <w:color w:val="0A0A0A"/>
        </w:rPr>
        <w:t>deve</w:t>
      </w:r>
      <w:r>
        <w:rPr>
          <w:color w:val="0A0A0A"/>
          <w:spacing w:val="-10"/>
        </w:rPr>
        <w:t xml:space="preserve"> </w:t>
      </w:r>
      <w:r>
        <w:rPr>
          <w:color w:val="0A0A0A"/>
        </w:rPr>
        <w:t>essere</w:t>
      </w:r>
      <w:r>
        <w:rPr>
          <w:color w:val="0A0A0A"/>
          <w:spacing w:val="-4"/>
        </w:rPr>
        <w:t xml:space="preserve"> </w:t>
      </w:r>
      <w:r>
        <w:rPr>
          <w:color w:val="0A0A0A"/>
        </w:rPr>
        <w:t>corredata da</w:t>
      </w:r>
      <w:r>
        <w:rPr>
          <w:color w:val="0A0A0A"/>
          <w:spacing w:val="-7"/>
        </w:rPr>
        <w:t xml:space="preserve"> </w:t>
      </w:r>
      <w:r>
        <w:rPr>
          <w:color w:val="0A0A0A"/>
        </w:rPr>
        <w:t>fotocopia non</w:t>
      </w:r>
      <w:r>
        <w:rPr>
          <w:color w:val="0A0A0A"/>
          <w:spacing w:val="-9"/>
        </w:rPr>
        <w:t xml:space="preserve"> </w:t>
      </w:r>
      <w:r>
        <w:rPr>
          <w:color w:val="0A0A0A"/>
        </w:rPr>
        <w:t>autenticata di</w:t>
      </w:r>
      <w:r>
        <w:rPr>
          <w:color w:val="0A0A0A"/>
          <w:spacing w:val="-3"/>
        </w:rPr>
        <w:t xml:space="preserve"> </w:t>
      </w:r>
      <w:r>
        <w:rPr>
          <w:color w:val="0A0A0A"/>
        </w:rPr>
        <w:t>documento</w:t>
      </w:r>
      <w:r>
        <w:rPr>
          <w:color w:val="0A0A0A"/>
          <w:spacing w:val="-6"/>
        </w:rPr>
        <w:t xml:space="preserve"> </w:t>
      </w:r>
      <w:r>
        <w:rPr>
          <w:color w:val="0A0A0A"/>
        </w:rPr>
        <w:t>di</w:t>
      </w:r>
      <w:r>
        <w:rPr>
          <w:color w:val="0A0A0A"/>
          <w:spacing w:val="-1"/>
        </w:rPr>
        <w:t xml:space="preserve"> </w:t>
      </w:r>
      <w:r>
        <w:rPr>
          <w:color w:val="0A0A0A"/>
        </w:rPr>
        <w:t>identità</w:t>
      </w:r>
      <w:r>
        <w:rPr>
          <w:color w:val="0A0A0A"/>
          <w:spacing w:val="-2"/>
        </w:rPr>
        <w:t xml:space="preserve"> </w:t>
      </w:r>
      <w:r>
        <w:rPr>
          <w:color w:val="0A0A0A"/>
        </w:rPr>
        <w:t>del</w:t>
      </w:r>
      <w:r>
        <w:rPr>
          <w:color w:val="0A0A0A"/>
          <w:spacing w:val="40"/>
        </w:rPr>
        <w:t xml:space="preserve"> </w:t>
      </w:r>
      <w:r>
        <w:rPr>
          <w:color w:val="1F1F1F"/>
          <w:spacing w:val="-2"/>
        </w:rPr>
        <w:t>sottoscrittore.</w:t>
      </w:r>
    </w:p>
    <w:p>
      <w:pPr>
        <w:pStyle w:val="BodyText"/>
        <w:rPr>
          <w:b/>
          <w:sz w:val="16"/>
        </w:rPr>
      </w:pPr>
      <w:r>
        <w:rPr>
          <w:b/>
          <w:sz w:val="16"/>
        </w:rPr>
      </w:r>
    </w:p>
    <w:p>
      <w:pPr>
        <w:pStyle w:val="BodyText"/>
        <w:rPr>
          <w:b/>
          <w:sz w:val="16"/>
        </w:rPr>
      </w:pPr>
      <w:r>
        <w:rPr>
          <w:b/>
          <w:sz w:val="16"/>
        </w:rPr>
      </w:r>
    </w:p>
    <w:p>
      <w:pPr>
        <w:pStyle w:val="BodyText"/>
        <w:spacing w:before="178" w:after="0"/>
        <w:rPr>
          <w:b/>
          <w:sz w:val="16"/>
        </w:rPr>
      </w:pPr>
      <w:r>
        <w:rPr>
          <w:b/>
          <w:sz w:val="16"/>
        </w:rPr>
      </w:r>
    </w:p>
    <w:p>
      <w:pPr>
        <w:pStyle w:val="Normal"/>
        <w:tabs>
          <w:tab w:val="clear" w:pos="720"/>
          <w:tab w:val="left" w:pos="5106" w:leader="none"/>
        </w:tabs>
        <w:spacing w:before="1" w:after="0"/>
        <w:ind w:hanging="0" w:start="0" w:end="344"/>
        <w:jc w:val="center"/>
        <w:rPr>
          <w:b/>
          <w:sz w:val="16"/>
        </w:rPr>
      </w:pPr>
      <w:r>
        <w:rPr>
          <w:b/>
          <w:color w:val="0A0A0A"/>
          <w:spacing w:val="-4"/>
          <w:sz w:val="16"/>
        </w:rPr>
        <w:t>Data</w:t>
      </w:r>
      <w:r>
        <w:rPr>
          <w:b/>
          <w:color w:val="0A0A0A"/>
          <w:sz w:val="16"/>
        </w:rPr>
        <w:tab/>
      </w:r>
      <w:r>
        <w:rPr>
          <w:b/>
          <w:color w:val="1F1F1F"/>
          <w:spacing w:val="-2"/>
          <w:sz w:val="16"/>
        </w:rPr>
        <w:t>Firma</w:t>
      </w:r>
    </w:p>
    <w:p>
      <w:pPr>
        <w:pStyle w:val="BodyText"/>
        <w:spacing w:before="113" w:after="0"/>
        <w:rPr>
          <w:b/>
          <w:sz w:val="20"/>
        </w:rPr>
      </w:pPr>
      <w:r>
        <w:rPr>
          <w:b/>
          <w:sz w:val="20"/>
        </w:rPr>
        <mc:AlternateContent>
          <mc:Choice Requires="wps">
            <w:drawing>
              <wp:anchor distT="0" distB="0" distL="635" distR="0" simplePos="0" relativeHeight="19" behindDoc="1" locked="0" layoutInCell="0" allowOverlap="1">
                <wp:simplePos x="0" y="0"/>
                <wp:positionH relativeFrom="page">
                  <wp:posOffset>2802890</wp:posOffset>
                </wp:positionH>
                <wp:positionV relativeFrom="paragraph">
                  <wp:posOffset>233045</wp:posOffset>
                </wp:positionV>
                <wp:extent cx="920750" cy="6350"/>
                <wp:effectExtent l="0" t="0" r="0" b="0"/>
                <wp:wrapTopAndBottom/>
                <wp:docPr id="28" name="Graphic 2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0880" cy="6480"/>
                        </a:xfrm>
                        <a:custGeom>
                          <a:avLst/>
                          <a:gdLst>
                            <a:gd name="textAreaLeft" fmla="*/ 0 w 522000"/>
                            <a:gd name="textAreaRight" fmla="*/ 522360 w 522000"/>
                            <a:gd name="textAreaTop" fmla="*/ 0 h 3600"/>
                            <a:gd name="textAreaBottom" fmla="*/ 3960 h 360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920750" h="6350">
                              <a:moveTo>
                                <a:pt x="920496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920496" y="0"/>
                              </a:lnTo>
                              <a:lnTo>
                                <a:pt x="920496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distT="0" distB="0" distL="635" distR="0" simplePos="0" relativeHeight="20" behindDoc="1" locked="0" layoutInCell="0" allowOverlap="1">
                <wp:simplePos x="0" y="0"/>
                <wp:positionH relativeFrom="page">
                  <wp:posOffset>5922645</wp:posOffset>
                </wp:positionH>
                <wp:positionV relativeFrom="paragraph">
                  <wp:posOffset>233045</wp:posOffset>
                </wp:positionV>
                <wp:extent cx="1224280" cy="6350"/>
                <wp:effectExtent l="0" t="0" r="0" b="0"/>
                <wp:wrapTopAndBottom/>
                <wp:docPr id="29" name="Graphic 2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4360" cy="6480"/>
                        </a:xfrm>
                        <a:custGeom>
                          <a:avLst/>
                          <a:gdLst>
                            <a:gd name="textAreaLeft" fmla="*/ 0 w 694080"/>
                            <a:gd name="textAreaRight" fmla="*/ 694440 w 694080"/>
                            <a:gd name="textAreaTop" fmla="*/ 0 h 3600"/>
                            <a:gd name="textAreaBottom" fmla="*/ 3960 h 360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1224280" h="6350">
                              <a:moveTo>
                                <a:pt x="1223772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1223772" y="0"/>
                              </a:lnTo>
                              <a:lnTo>
                                <a:pt x="1223772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sectPr>
      <w:headerReference w:type="default" r:id="rId11"/>
      <w:footerReference w:type="default" r:id="rId12"/>
      <w:type w:val="nextPage"/>
      <w:pgSz w:orient="landscape" w:w="15840" w:h="12240"/>
      <w:pgMar w:left="2160" w:right="2160" w:gutter="0" w:header="511" w:top="2180" w:footer="437" w:bottom="62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Calibri">
    <w:charset w:val="00" w:characterSet="windows-1252"/>
    <w:family w:val="roman"/>
    <w:pitch w:val="variable"/>
  </w:font>
  <w:font w:name="Liberation Sans">
    <w:altName w:val="Arial"/>
    <w:charset w:val="00" w:characterSet="windows-1252"/>
    <w:family w:val="swiss"/>
    <w:pitch w:val="variable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simplePos="0" relativeHeight="11" behindDoc="1" locked="0" layoutInCell="0" allowOverlap="1">
              <wp:simplePos x="0" y="0"/>
              <wp:positionH relativeFrom="page">
                <wp:posOffset>2795905</wp:posOffset>
              </wp:positionH>
              <wp:positionV relativeFrom="page">
                <wp:posOffset>7355205</wp:posOffset>
              </wp:positionV>
              <wp:extent cx="502285" cy="95885"/>
              <wp:effectExtent l="0" t="0" r="0" b="0"/>
              <wp:wrapNone/>
              <wp:docPr id="5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02200" cy="95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before="16" w:after="0"/>
                            <w:ind w:hanging="0" w:start="20" w:end="0"/>
                            <w:jc w:val="start"/>
                            <w:rPr>
                              <w:sz w:val="10"/>
                            </w:rPr>
                          </w:pPr>
                          <w:r>
                            <w:rPr>
                              <w:color w:val="0A0A0A"/>
                              <w:sz w:val="10"/>
                            </w:rPr>
                            <w:t>TEL</w:t>
                          </w:r>
                          <w:r>
                            <w:rPr>
                              <w:color w:val="0A0A0A"/>
                              <w:spacing w:val="2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color w:val="2F2F2F"/>
                              <w:sz w:val="10"/>
                            </w:rPr>
                            <w:t>0773</w:t>
                          </w:r>
                          <w:r>
                            <w:rPr>
                              <w:color w:val="2F2F2F"/>
                              <w:spacing w:val="-7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color w:val="424242"/>
                              <w:spacing w:val="-2"/>
                              <w:sz w:val="10"/>
                            </w:rPr>
                            <w:t>652479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220.15pt;margin-top:579.15pt;width:39.5pt;height:7.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before="16" w:after="0"/>
                      <w:ind w:hanging="0" w:start="20" w:end="0"/>
                      <w:jc w:val="start"/>
                      <w:rPr>
                        <w:sz w:val="10"/>
                      </w:rPr>
                    </w:pPr>
                    <w:r>
                      <w:rPr>
                        <w:color w:val="0A0A0A"/>
                        <w:sz w:val="10"/>
                      </w:rPr>
                      <w:t>TEL</w:t>
                    </w:r>
                    <w:r>
                      <w:rPr>
                        <w:color w:val="0A0A0A"/>
                        <w:spacing w:val="2"/>
                        <w:sz w:val="10"/>
                      </w:rPr>
                      <w:t xml:space="preserve"> </w:t>
                    </w:r>
                    <w:r>
                      <w:rPr>
                        <w:color w:val="2F2F2F"/>
                        <w:sz w:val="10"/>
                      </w:rPr>
                      <w:t>0773</w:t>
                    </w:r>
                    <w:r>
                      <w:rPr>
                        <w:color w:val="2F2F2F"/>
                        <w:spacing w:val="-7"/>
                        <w:sz w:val="10"/>
                      </w:rPr>
                      <w:t xml:space="preserve"> </w:t>
                    </w:r>
                    <w:r>
                      <w:rPr>
                        <w:color w:val="424242"/>
                        <w:spacing w:val="-2"/>
                        <w:sz w:val="10"/>
                      </w:rPr>
                      <w:t>652479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13" behindDoc="1" locked="0" layoutInCell="0" allowOverlap="1">
              <wp:simplePos x="0" y="0"/>
              <wp:positionH relativeFrom="page">
                <wp:posOffset>6402070</wp:posOffset>
              </wp:positionH>
              <wp:positionV relativeFrom="page">
                <wp:posOffset>7355205</wp:posOffset>
              </wp:positionV>
              <wp:extent cx="875665" cy="95885"/>
              <wp:effectExtent l="0" t="0" r="0" b="0"/>
              <wp:wrapNone/>
              <wp:docPr id="6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75520" cy="95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before="16" w:after="0"/>
                            <w:ind w:hanging="0" w:start="20" w:end="0"/>
                            <w:jc w:val="start"/>
                            <w:rPr>
                              <w:sz w:val="10"/>
                            </w:rPr>
                          </w:pPr>
                          <w:hyperlink r:id="rId1">
                            <w:r>
                              <w:rPr>
                                <w:rStyle w:val="Style7"/>
                                <w:color w:val="1D1D1D"/>
                                <w:spacing w:val="-2"/>
                                <w:sz w:val="10"/>
                              </w:rPr>
                              <w:t>proto</w:t>
                            </w:r>
                            <w:r>
                              <w:rPr>
                                <w:rStyle w:val="Style7"/>
                                <w:color w:val="424242"/>
                                <w:spacing w:val="-2"/>
                                <w:sz w:val="10"/>
                              </w:rPr>
                              <w:t>co</w:t>
                            </w:r>
                            <w:r>
                              <w:rPr>
                                <w:rStyle w:val="Style7"/>
                                <w:color w:val="0A0A0A"/>
                                <w:spacing w:val="-2"/>
                                <w:sz w:val="10"/>
                              </w:rPr>
                              <w:t>ll</w:t>
                            </w:r>
                            <w:r>
                              <w:rPr>
                                <w:rStyle w:val="Style7"/>
                                <w:color w:val="2F2F2F"/>
                                <w:spacing w:val="-2"/>
                                <w:sz w:val="10"/>
                              </w:rPr>
                              <w:t>o</w:t>
                            </w:r>
                            <w:r>
                              <w:rPr>
                                <w:rStyle w:val="Style7"/>
                                <w:color w:val="646464"/>
                                <w:spacing w:val="-2"/>
                                <w:sz w:val="10"/>
                              </w:rPr>
                              <w:t>@</w:t>
                            </w:r>
                            <w:r>
                              <w:rPr>
                                <w:rStyle w:val="Style7"/>
                                <w:color w:val="2F2F2F"/>
                                <w:spacing w:val="-2"/>
                                <w:sz w:val="10"/>
                              </w:rPr>
                              <w:t>pec</w:t>
                            </w:r>
                            <w:r>
                              <w:rPr>
                                <w:rStyle w:val="Style7"/>
                                <w:color w:val="646464"/>
                                <w:spacing w:val="-2"/>
                                <w:sz w:val="10"/>
                              </w:rPr>
                              <w:t>.</w:t>
                            </w:r>
                            <w:r>
                              <w:rPr>
                                <w:rStyle w:val="Style7"/>
                                <w:color w:val="424242"/>
                                <w:spacing w:val="-2"/>
                                <w:sz w:val="10"/>
                              </w:rPr>
                              <w:t>co</w:t>
                            </w:r>
                            <w:r>
                              <w:rPr>
                                <w:rStyle w:val="Style7"/>
                                <w:color w:val="0A0A0A"/>
                                <w:spacing w:val="-2"/>
                                <w:sz w:val="10"/>
                              </w:rPr>
                              <w:t>munc</w:t>
                            </w:r>
                            <w:r>
                              <w:rPr>
                                <w:rStyle w:val="Style7"/>
                                <w:color w:val="646464"/>
                                <w:spacing w:val="-2"/>
                                <w:sz w:val="10"/>
                              </w:rPr>
                              <w:t>.</w:t>
                            </w:r>
                            <w:r>
                              <w:rPr>
                                <w:rStyle w:val="Style7"/>
                                <w:color w:val="0A0A0A"/>
                                <w:spacing w:val="-2"/>
                                <w:sz w:val="10"/>
                              </w:rPr>
                              <w:t>l</w:t>
                            </w:r>
                            <w:r>
                              <w:rPr>
                                <w:rStyle w:val="Style7"/>
                                <w:color w:val="2F2F2F"/>
                                <w:spacing w:val="-2"/>
                                <w:sz w:val="10"/>
                              </w:rPr>
                              <w:t>atina</w:t>
                            </w:r>
                            <w:r>
                              <w:rPr>
                                <w:rStyle w:val="Style7"/>
                                <w:color w:val="545454"/>
                                <w:spacing w:val="-2"/>
                                <w:sz w:val="10"/>
                              </w:rPr>
                              <w:t>.</w:t>
                            </w:r>
                            <w:r>
                              <w:rPr>
                                <w:rStyle w:val="Style7"/>
                                <w:color w:val="0A0A0A"/>
                                <w:spacing w:val="-2"/>
                                <w:sz w:val="10"/>
                              </w:rPr>
                              <w:t>it</w:t>
                            </w:r>
                          </w:hyperlink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504.1pt;margin-top:579.15pt;width:68.9pt;height:7.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before="16" w:after="0"/>
                      <w:ind w:hanging="0" w:start="20" w:end="0"/>
                      <w:jc w:val="start"/>
                      <w:rPr>
                        <w:sz w:val="10"/>
                      </w:rPr>
                    </w:pPr>
                    <w:hyperlink r:id="rId2">
                      <w:r>
                        <w:rPr>
                          <w:rStyle w:val="Style7"/>
                          <w:color w:val="1D1D1D"/>
                          <w:spacing w:val="-2"/>
                          <w:sz w:val="10"/>
                        </w:rPr>
                        <w:t>proto</w:t>
                      </w:r>
                      <w:r>
                        <w:rPr>
                          <w:rStyle w:val="Style7"/>
                          <w:color w:val="424242"/>
                          <w:spacing w:val="-2"/>
                          <w:sz w:val="10"/>
                        </w:rPr>
                        <w:t>co</w:t>
                      </w:r>
                      <w:r>
                        <w:rPr>
                          <w:rStyle w:val="Style7"/>
                          <w:color w:val="0A0A0A"/>
                          <w:spacing w:val="-2"/>
                          <w:sz w:val="10"/>
                        </w:rPr>
                        <w:t>ll</w:t>
                      </w:r>
                      <w:r>
                        <w:rPr>
                          <w:rStyle w:val="Style7"/>
                          <w:color w:val="2F2F2F"/>
                          <w:spacing w:val="-2"/>
                          <w:sz w:val="10"/>
                        </w:rPr>
                        <w:t>o</w:t>
                      </w:r>
                      <w:r>
                        <w:rPr>
                          <w:rStyle w:val="Style7"/>
                          <w:color w:val="646464"/>
                          <w:spacing w:val="-2"/>
                          <w:sz w:val="10"/>
                        </w:rPr>
                        <w:t>@</w:t>
                      </w:r>
                      <w:r>
                        <w:rPr>
                          <w:rStyle w:val="Style7"/>
                          <w:color w:val="2F2F2F"/>
                          <w:spacing w:val="-2"/>
                          <w:sz w:val="10"/>
                        </w:rPr>
                        <w:t>pec</w:t>
                      </w:r>
                      <w:r>
                        <w:rPr>
                          <w:rStyle w:val="Style7"/>
                          <w:color w:val="646464"/>
                          <w:spacing w:val="-2"/>
                          <w:sz w:val="10"/>
                        </w:rPr>
                        <w:t>.</w:t>
                      </w:r>
                      <w:r>
                        <w:rPr>
                          <w:rStyle w:val="Style7"/>
                          <w:color w:val="424242"/>
                          <w:spacing w:val="-2"/>
                          <w:sz w:val="10"/>
                        </w:rPr>
                        <w:t>co</w:t>
                      </w:r>
                      <w:r>
                        <w:rPr>
                          <w:rStyle w:val="Style7"/>
                          <w:color w:val="0A0A0A"/>
                          <w:spacing w:val="-2"/>
                          <w:sz w:val="10"/>
                        </w:rPr>
                        <w:t>munc</w:t>
                      </w:r>
                      <w:r>
                        <w:rPr>
                          <w:rStyle w:val="Style7"/>
                          <w:color w:val="646464"/>
                          <w:spacing w:val="-2"/>
                          <w:sz w:val="10"/>
                        </w:rPr>
                        <w:t>.</w:t>
                      </w:r>
                      <w:r>
                        <w:rPr>
                          <w:rStyle w:val="Style7"/>
                          <w:color w:val="0A0A0A"/>
                          <w:spacing w:val="-2"/>
                          <w:sz w:val="10"/>
                        </w:rPr>
                        <w:t>l</w:t>
                      </w:r>
                      <w:r>
                        <w:rPr>
                          <w:rStyle w:val="Style7"/>
                          <w:color w:val="2F2F2F"/>
                          <w:spacing w:val="-2"/>
                          <w:sz w:val="10"/>
                        </w:rPr>
                        <w:t>atina</w:t>
                      </w:r>
                      <w:r>
                        <w:rPr>
                          <w:rStyle w:val="Style7"/>
                          <w:color w:val="545454"/>
                          <w:spacing w:val="-2"/>
                          <w:sz w:val="10"/>
                        </w:rPr>
                        <w:t>.</w:t>
                      </w:r>
                      <w:r>
                        <w:rPr>
                          <w:rStyle w:val="Style7"/>
                          <w:color w:val="0A0A0A"/>
                          <w:spacing w:val="-2"/>
                          <w:sz w:val="10"/>
                        </w:rPr>
                        <w:t>it</w:t>
                      </w:r>
                    </w:hyperlink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simplePos="0" relativeHeight="11" behindDoc="1" locked="0" layoutInCell="0" allowOverlap="1">
              <wp:simplePos x="0" y="0"/>
              <wp:positionH relativeFrom="page">
                <wp:posOffset>2795905</wp:posOffset>
              </wp:positionH>
              <wp:positionV relativeFrom="page">
                <wp:posOffset>7355205</wp:posOffset>
              </wp:positionV>
              <wp:extent cx="502285" cy="95885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02200" cy="95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before="16" w:after="0"/>
                            <w:ind w:hanging="0" w:start="20" w:end="0"/>
                            <w:jc w:val="start"/>
                            <w:rPr>
                              <w:sz w:val="10"/>
                            </w:rPr>
                          </w:pPr>
                          <w:r>
                            <w:rPr>
                              <w:color w:val="0A0A0A"/>
                              <w:sz w:val="10"/>
                            </w:rPr>
                            <w:t>TEL</w:t>
                          </w:r>
                          <w:r>
                            <w:rPr>
                              <w:color w:val="0A0A0A"/>
                              <w:spacing w:val="2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color w:val="2F2F2F"/>
                              <w:sz w:val="10"/>
                            </w:rPr>
                            <w:t>0773</w:t>
                          </w:r>
                          <w:r>
                            <w:rPr>
                              <w:color w:val="2F2F2F"/>
                              <w:spacing w:val="-7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color w:val="424242"/>
                              <w:spacing w:val="-2"/>
                              <w:sz w:val="10"/>
                            </w:rPr>
                            <w:t>652479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220.15pt;margin-top:579.15pt;width:39.5pt;height:7.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before="16" w:after="0"/>
                      <w:ind w:hanging="0" w:start="20" w:end="0"/>
                      <w:jc w:val="start"/>
                      <w:rPr>
                        <w:sz w:val="10"/>
                      </w:rPr>
                    </w:pPr>
                    <w:r>
                      <w:rPr>
                        <w:color w:val="0A0A0A"/>
                        <w:sz w:val="10"/>
                      </w:rPr>
                      <w:t>TEL</w:t>
                    </w:r>
                    <w:r>
                      <w:rPr>
                        <w:color w:val="0A0A0A"/>
                        <w:spacing w:val="2"/>
                        <w:sz w:val="10"/>
                      </w:rPr>
                      <w:t xml:space="preserve"> </w:t>
                    </w:r>
                    <w:r>
                      <w:rPr>
                        <w:color w:val="2F2F2F"/>
                        <w:sz w:val="10"/>
                      </w:rPr>
                      <w:t>0773</w:t>
                    </w:r>
                    <w:r>
                      <w:rPr>
                        <w:color w:val="2F2F2F"/>
                        <w:spacing w:val="-7"/>
                        <w:sz w:val="10"/>
                      </w:rPr>
                      <w:t xml:space="preserve"> </w:t>
                    </w:r>
                    <w:r>
                      <w:rPr>
                        <w:color w:val="424242"/>
                        <w:spacing w:val="-2"/>
                        <w:sz w:val="10"/>
                      </w:rPr>
                      <w:t>652479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13" behindDoc="1" locked="0" layoutInCell="0" allowOverlap="1">
              <wp:simplePos x="0" y="0"/>
              <wp:positionH relativeFrom="page">
                <wp:posOffset>6402070</wp:posOffset>
              </wp:positionH>
              <wp:positionV relativeFrom="page">
                <wp:posOffset>7355205</wp:posOffset>
              </wp:positionV>
              <wp:extent cx="875665" cy="95885"/>
              <wp:effectExtent l="0" t="0" r="0" b="0"/>
              <wp:wrapNone/>
              <wp:docPr id="8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75520" cy="95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before="16" w:after="0"/>
                            <w:ind w:hanging="0" w:start="20" w:end="0"/>
                            <w:jc w:val="start"/>
                            <w:rPr>
                              <w:sz w:val="10"/>
                            </w:rPr>
                          </w:pPr>
                          <w:hyperlink r:id="rId1">
                            <w:r>
                              <w:rPr>
                                <w:rStyle w:val="Style7"/>
                                <w:color w:val="1D1D1D"/>
                                <w:spacing w:val="-2"/>
                                <w:sz w:val="10"/>
                              </w:rPr>
                              <w:t>proto</w:t>
                            </w:r>
                            <w:r>
                              <w:rPr>
                                <w:rStyle w:val="Style7"/>
                                <w:color w:val="424242"/>
                                <w:spacing w:val="-2"/>
                                <w:sz w:val="10"/>
                              </w:rPr>
                              <w:t>co</w:t>
                            </w:r>
                            <w:r>
                              <w:rPr>
                                <w:rStyle w:val="Style7"/>
                                <w:color w:val="0A0A0A"/>
                                <w:spacing w:val="-2"/>
                                <w:sz w:val="10"/>
                              </w:rPr>
                              <w:t>ll</w:t>
                            </w:r>
                            <w:r>
                              <w:rPr>
                                <w:rStyle w:val="Style7"/>
                                <w:color w:val="2F2F2F"/>
                                <w:spacing w:val="-2"/>
                                <w:sz w:val="10"/>
                              </w:rPr>
                              <w:t>o</w:t>
                            </w:r>
                            <w:r>
                              <w:rPr>
                                <w:rStyle w:val="Style7"/>
                                <w:color w:val="646464"/>
                                <w:spacing w:val="-2"/>
                                <w:sz w:val="10"/>
                              </w:rPr>
                              <w:t>@</w:t>
                            </w:r>
                            <w:r>
                              <w:rPr>
                                <w:rStyle w:val="Style7"/>
                                <w:color w:val="2F2F2F"/>
                                <w:spacing w:val="-2"/>
                                <w:sz w:val="10"/>
                              </w:rPr>
                              <w:t>pec</w:t>
                            </w:r>
                            <w:r>
                              <w:rPr>
                                <w:rStyle w:val="Style7"/>
                                <w:color w:val="646464"/>
                                <w:spacing w:val="-2"/>
                                <w:sz w:val="10"/>
                              </w:rPr>
                              <w:t>.</w:t>
                            </w:r>
                            <w:r>
                              <w:rPr>
                                <w:rStyle w:val="Style7"/>
                                <w:color w:val="424242"/>
                                <w:spacing w:val="-2"/>
                                <w:sz w:val="10"/>
                              </w:rPr>
                              <w:t>co</w:t>
                            </w:r>
                            <w:r>
                              <w:rPr>
                                <w:rStyle w:val="Style7"/>
                                <w:color w:val="0A0A0A"/>
                                <w:spacing w:val="-2"/>
                                <w:sz w:val="10"/>
                              </w:rPr>
                              <w:t>munc</w:t>
                            </w:r>
                            <w:r>
                              <w:rPr>
                                <w:rStyle w:val="Style7"/>
                                <w:color w:val="646464"/>
                                <w:spacing w:val="-2"/>
                                <w:sz w:val="10"/>
                              </w:rPr>
                              <w:t>.</w:t>
                            </w:r>
                            <w:r>
                              <w:rPr>
                                <w:rStyle w:val="Style7"/>
                                <w:color w:val="0A0A0A"/>
                                <w:spacing w:val="-2"/>
                                <w:sz w:val="10"/>
                              </w:rPr>
                              <w:t>l</w:t>
                            </w:r>
                            <w:r>
                              <w:rPr>
                                <w:rStyle w:val="Style7"/>
                                <w:color w:val="2F2F2F"/>
                                <w:spacing w:val="-2"/>
                                <w:sz w:val="10"/>
                              </w:rPr>
                              <w:t>atina</w:t>
                            </w:r>
                            <w:r>
                              <w:rPr>
                                <w:rStyle w:val="Style7"/>
                                <w:color w:val="545454"/>
                                <w:spacing w:val="-2"/>
                                <w:sz w:val="10"/>
                              </w:rPr>
                              <w:t>.</w:t>
                            </w:r>
                            <w:r>
                              <w:rPr>
                                <w:rStyle w:val="Style7"/>
                                <w:color w:val="0A0A0A"/>
                                <w:spacing w:val="-2"/>
                                <w:sz w:val="10"/>
                              </w:rPr>
                              <w:t>it</w:t>
                            </w:r>
                          </w:hyperlink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504.1pt;margin-top:579.15pt;width:68.9pt;height:7.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before="16" w:after="0"/>
                      <w:ind w:hanging="0" w:start="20" w:end="0"/>
                      <w:jc w:val="start"/>
                      <w:rPr>
                        <w:sz w:val="10"/>
                      </w:rPr>
                    </w:pPr>
                    <w:hyperlink r:id="rId2">
                      <w:r>
                        <w:rPr>
                          <w:rStyle w:val="Style7"/>
                          <w:color w:val="1D1D1D"/>
                          <w:spacing w:val="-2"/>
                          <w:sz w:val="10"/>
                        </w:rPr>
                        <w:t>proto</w:t>
                      </w:r>
                      <w:r>
                        <w:rPr>
                          <w:rStyle w:val="Style7"/>
                          <w:color w:val="424242"/>
                          <w:spacing w:val="-2"/>
                          <w:sz w:val="10"/>
                        </w:rPr>
                        <w:t>co</w:t>
                      </w:r>
                      <w:r>
                        <w:rPr>
                          <w:rStyle w:val="Style7"/>
                          <w:color w:val="0A0A0A"/>
                          <w:spacing w:val="-2"/>
                          <w:sz w:val="10"/>
                        </w:rPr>
                        <w:t>ll</w:t>
                      </w:r>
                      <w:r>
                        <w:rPr>
                          <w:rStyle w:val="Style7"/>
                          <w:color w:val="2F2F2F"/>
                          <w:spacing w:val="-2"/>
                          <w:sz w:val="10"/>
                        </w:rPr>
                        <w:t>o</w:t>
                      </w:r>
                      <w:r>
                        <w:rPr>
                          <w:rStyle w:val="Style7"/>
                          <w:color w:val="646464"/>
                          <w:spacing w:val="-2"/>
                          <w:sz w:val="10"/>
                        </w:rPr>
                        <w:t>@</w:t>
                      </w:r>
                      <w:r>
                        <w:rPr>
                          <w:rStyle w:val="Style7"/>
                          <w:color w:val="2F2F2F"/>
                          <w:spacing w:val="-2"/>
                          <w:sz w:val="10"/>
                        </w:rPr>
                        <w:t>pec</w:t>
                      </w:r>
                      <w:r>
                        <w:rPr>
                          <w:rStyle w:val="Style7"/>
                          <w:color w:val="646464"/>
                          <w:spacing w:val="-2"/>
                          <w:sz w:val="10"/>
                        </w:rPr>
                        <w:t>.</w:t>
                      </w:r>
                      <w:r>
                        <w:rPr>
                          <w:rStyle w:val="Style7"/>
                          <w:color w:val="424242"/>
                          <w:spacing w:val="-2"/>
                          <w:sz w:val="10"/>
                        </w:rPr>
                        <w:t>co</w:t>
                      </w:r>
                      <w:r>
                        <w:rPr>
                          <w:rStyle w:val="Style7"/>
                          <w:color w:val="0A0A0A"/>
                          <w:spacing w:val="-2"/>
                          <w:sz w:val="10"/>
                        </w:rPr>
                        <w:t>munc</w:t>
                      </w:r>
                      <w:r>
                        <w:rPr>
                          <w:rStyle w:val="Style7"/>
                          <w:color w:val="646464"/>
                          <w:spacing w:val="-2"/>
                          <w:sz w:val="10"/>
                        </w:rPr>
                        <w:t>.</w:t>
                      </w:r>
                      <w:r>
                        <w:rPr>
                          <w:rStyle w:val="Style7"/>
                          <w:color w:val="0A0A0A"/>
                          <w:spacing w:val="-2"/>
                          <w:sz w:val="10"/>
                        </w:rPr>
                        <w:t>l</w:t>
                      </w:r>
                      <w:r>
                        <w:rPr>
                          <w:rStyle w:val="Style7"/>
                          <w:color w:val="2F2F2F"/>
                          <w:spacing w:val="-2"/>
                          <w:sz w:val="10"/>
                        </w:rPr>
                        <w:t>atina</w:t>
                      </w:r>
                      <w:r>
                        <w:rPr>
                          <w:rStyle w:val="Style7"/>
                          <w:color w:val="545454"/>
                          <w:spacing w:val="-2"/>
                          <w:sz w:val="10"/>
                        </w:rPr>
                        <w:t>.</w:t>
                      </w:r>
                      <w:r>
                        <w:rPr>
                          <w:rStyle w:val="Style7"/>
                          <w:color w:val="0A0A0A"/>
                          <w:spacing w:val="-2"/>
                          <w:sz w:val="10"/>
                        </w:rPr>
                        <w:t>it</w:t>
                      </w:r>
                    </w:hyperlink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simplePos="0" relativeHeight="30" behindDoc="1" locked="0" layoutInCell="0" allowOverlap="1">
              <wp:simplePos x="0" y="0"/>
              <wp:positionH relativeFrom="page">
                <wp:posOffset>2795905</wp:posOffset>
              </wp:positionH>
              <wp:positionV relativeFrom="page">
                <wp:posOffset>7355205</wp:posOffset>
              </wp:positionV>
              <wp:extent cx="502285" cy="95885"/>
              <wp:effectExtent l="0" t="0" r="0" b="0"/>
              <wp:wrapNone/>
              <wp:docPr id="32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02200" cy="95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before="16" w:after="0"/>
                            <w:ind w:hanging="0" w:start="20" w:end="0"/>
                            <w:jc w:val="start"/>
                            <w:rPr>
                              <w:sz w:val="10"/>
                            </w:rPr>
                          </w:pPr>
                          <w:r>
                            <w:rPr>
                              <w:color w:val="0A0A0A"/>
                              <w:sz w:val="10"/>
                            </w:rPr>
                            <w:t>TEL</w:t>
                          </w:r>
                          <w:r>
                            <w:rPr>
                              <w:color w:val="0A0A0A"/>
                              <w:spacing w:val="2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color w:val="2F2F2F"/>
                              <w:sz w:val="10"/>
                            </w:rPr>
                            <w:t>0773</w:t>
                          </w:r>
                          <w:r>
                            <w:rPr>
                              <w:color w:val="2F2F2F"/>
                              <w:spacing w:val="-7"/>
                              <w:sz w:val="10"/>
                            </w:rPr>
                            <w:t xml:space="preserve"> </w:t>
                          </w:r>
                          <w:r>
                            <w:rPr>
                              <w:color w:val="424242"/>
                              <w:spacing w:val="-2"/>
                              <w:sz w:val="10"/>
                            </w:rPr>
                            <w:t>652479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220.15pt;margin-top:579.15pt;width:39.5pt;height:7.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before="16" w:after="0"/>
                      <w:ind w:hanging="0" w:start="20" w:end="0"/>
                      <w:jc w:val="start"/>
                      <w:rPr>
                        <w:sz w:val="10"/>
                      </w:rPr>
                    </w:pPr>
                    <w:r>
                      <w:rPr>
                        <w:color w:val="0A0A0A"/>
                        <w:sz w:val="10"/>
                      </w:rPr>
                      <w:t>TEL</w:t>
                    </w:r>
                    <w:r>
                      <w:rPr>
                        <w:color w:val="0A0A0A"/>
                        <w:spacing w:val="2"/>
                        <w:sz w:val="10"/>
                      </w:rPr>
                      <w:t xml:space="preserve"> </w:t>
                    </w:r>
                    <w:r>
                      <w:rPr>
                        <w:color w:val="2F2F2F"/>
                        <w:sz w:val="10"/>
                      </w:rPr>
                      <w:t>0773</w:t>
                    </w:r>
                    <w:r>
                      <w:rPr>
                        <w:color w:val="2F2F2F"/>
                        <w:spacing w:val="-7"/>
                        <w:sz w:val="10"/>
                      </w:rPr>
                      <w:t xml:space="preserve"> </w:t>
                    </w:r>
                    <w:r>
                      <w:rPr>
                        <w:color w:val="424242"/>
                        <w:spacing w:val="-2"/>
                        <w:sz w:val="10"/>
                      </w:rPr>
                      <w:t>652479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distT="0" distB="0" distL="0" distR="0" simplePos="0" relativeHeight="32" behindDoc="1" locked="0" layoutInCell="0" allowOverlap="1">
              <wp:simplePos x="0" y="0"/>
              <wp:positionH relativeFrom="page">
                <wp:posOffset>6402070</wp:posOffset>
              </wp:positionH>
              <wp:positionV relativeFrom="page">
                <wp:posOffset>7355205</wp:posOffset>
              </wp:positionV>
              <wp:extent cx="875665" cy="95885"/>
              <wp:effectExtent l="0" t="0" r="0" b="0"/>
              <wp:wrapNone/>
              <wp:docPr id="33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75520" cy="95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before="16" w:after="0"/>
                            <w:ind w:hanging="0" w:start="20" w:end="0"/>
                            <w:jc w:val="start"/>
                            <w:rPr>
                              <w:sz w:val="10"/>
                            </w:rPr>
                          </w:pPr>
                          <w:hyperlink r:id="rId1">
                            <w:r>
                              <w:rPr>
                                <w:rStyle w:val="Style7"/>
                                <w:color w:val="1D1D1D"/>
                                <w:spacing w:val="-2"/>
                                <w:sz w:val="10"/>
                              </w:rPr>
                              <w:t>proto</w:t>
                            </w:r>
                            <w:r>
                              <w:rPr>
                                <w:rStyle w:val="Style7"/>
                                <w:color w:val="424242"/>
                                <w:spacing w:val="-2"/>
                                <w:sz w:val="10"/>
                              </w:rPr>
                              <w:t>co</w:t>
                            </w:r>
                            <w:r>
                              <w:rPr>
                                <w:rStyle w:val="Style7"/>
                                <w:color w:val="0A0A0A"/>
                                <w:spacing w:val="-2"/>
                                <w:sz w:val="10"/>
                              </w:rPr>
                              <w:t>ll</w:t>
                            </w:r>
                            <w:r>
                              <w:rPr>
                                <w:rStyle w:val="Style7"/>
                                <w:color w:val="2F2F2F"/>
                                <w:spacing w:val="-2"/>
                                <w:sz w:val="10"/>
                              </w:rPr>
                              <w:t>o</w:t>
                            </w:r>
                            <w:r>
                              <w:rPr>
                                <w:rStyle w:val="Style7"/>
                                <w:color w:val="646464"/>
                                <w:spacing w:val="-2"/>
                                <w:sz w:val="10"/>
                              </w:rPr>
                              <w:t>@</w:t>
                            </w:r>
                            <w:r>
                              <w:rPr>
                                <w:rStyle w:val="Style7"/>
                                <w:color w:val="2F2F2F"/>
                                <w:spacing w:val="-2"/>
                                <w:sz w:val="10"/>
                              </w:rPr>
                              <w:t>pec</w:t>
                            </w:r>
                            <w:r>
                              <w:rPr>
                                <w:rStyle w:val="Style7"/>
                                <w:color w:val="646464"/>
                                <w:spacing w:val="-2"/>
                                <w:sz w:val="10"/>
                              </w:rPr>
                              <w:t>.</w:t>
                            </w:r>
                            <w:r>
                              <w:rPr>
                                <w:rStyle w:val="Style7"/>
                                <w:color w:val="424242"/>
                                <w:spacing w:val="-2"/>
                                <w:sz w:val="10"/>
                              </w:rPr>
                              <w:t>co</w:t>
                            </w:r>
                            <w:r>
                              <w:rPr>
                                <w:rStyle w:val="Style7"/>
                                <w:color w:val="0A0A0A"/>
                                <w:spacing w:val="-2"/>
                                <w:sz w:val="10"/>
                              </w:rPr>
                              <w:t>munc</w:t>
                            </w:r>
                            <w:r>
                              <w:rPr>
                                <w:rStyle w:val="Style7"/>
                                <w:color w:val="646464"/>
                                <w:spacing w:val="-2"/>
                                <w:sz w:val="10"/>
                              </w:rPr>
                              <w:t>.</w:t>
                            </w:r>
                            <w:r>
                              <w:rPr>
                                <w:rStyle w:val="Style7"/>
                                <w:color w:val="0A0A0A"/>
                                <w:spacing w:val="-2"/>
                                <w:sz w:val="10"/>
                              </w:rPr>
                              <w:t>l</w:t>
                            </w:r>
                            <w:r>
                              <w:rPr>
                                <w:rStyle w:val="Style7"/>
                                <w:color w:val="2F2F2F"/>
                                <w:spacing w:val="-2"/>
                                <w:sz w:val="10"/>
                              </w:rPr>
                              <w:t>atina</w:t>
                            </w:r>
                            <w:r>
                              <w:rPr>
                                <w:rStyle w:val="Style7"/>
                                <w:color w:val="545454"/>
                                <w:spacing w:val="-2"/>
                                <w:sz w:val="10"/>
                              </w:rPr>
                              <w:t>.</w:t>
                            </w:r>
                            <w:r>
                              <w:rPr>
                                <w:rStyle w:val="Style7"/>
                                <w:color w:val="0A0A0A"/>
                                <w:spacing w:val="-2"/>
                                <w:sz w:val="10"/>
                              </w:rPr>
                              <w:t>it</w:t>
                            </w:r>
                          </w:hyperlink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504.1pt;margin-top:579.15pt;width:68.9pt;height:7.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before="16" w:after="0"/>
                      <w:ind w:hanging="0" w:start="20" w:end="0"/>
                      <w:jc w:val="start"/>
                      <w:rPr>
                        <w:sz w:val="10"/>
                      </w:rPr>
                    </w:pPr>
                    <w:hyperlink r:id="rId2">
                      <w:r>
                        <w:rPr>
                          <w:rStyle w:val="Style7"/>
                          <w:color w:val="1D1D1D"/>
                          <w:spacing w:val="-2"/>
                          <w:sz w:val="10"/>
                        </w:rPr>
                        <w:t>proto</w:t>
                      </w:r>
                      <w:r>
                        <w:rPr>
                          <w:rStyle w:val="Style7"/>
                          <w:color w:val="424242"/>
                          <w:spacing w:val="-2"/>
                          <w:sz w:val="10"/>
                        </w:rPr>
                        <w:t>co</w:t>
                      </w:r>
                      <w:r>
                        <w:rPr>
                          <w:rStyle w:val="Style7"/>
                          <w:color w:val="0A0A0A"/>
                          <w:spacing w:val="-2"/>
                          <w:sz w:val="10"/>
                        </w:rPr>
                        <w:t>ll</w:t>
                      </w:r>
                      <w:r>
                        <w:rPr>
                          <w:rStyle w:val="Style7"/>
                          <w:color w:val="2F2F2F"/>
                          <w:spacing w:val="-2"/>
                          <w:sz w:val="10"/>
                        </w:rPr>
                        <w:t>o</w:t>
                      </w:r>
                      <w:r>
                        <w:rPr>
                          <w:rStyle w:val="Style7"/>
                          <w:color w:val="646464"/>
                          <w:spacing w:val="-2"/>
                          <w:sz w:val="10"/>
                        </w:rPr>
                        <w:t>@</w:t>
                      </w:r>
                      <w:r>
                        <w:rPr>
                          <w:rStyle w:val="Style7"/>
                          <w:color w:val="2F2F2F"/>
                          <w:spacing w:val="-2"/>
                          <w:sz w:val="10"/>
                        </w:rPr>
                        <w:t>pec</w:t>
                      </w:r>
                      <w:r>
                        <w:rPr>
                          <w:rStyle w:val="Style7"/>
                          <w:color w:val="646464"/>
                          <w:spacing w:val="-2"/>
                          <w:sz w:val="10"/>
                        </w:rPr>
                        <w:t>.</w:t>
                      </w:r>
                      <w:r>
                        <w:rPr>
                          <w:rStyle w:val="Style7"/>
                          <w:color w:val="424242"/>
                          <w:spacing w:val="-2"/>
                          <w:sz w:val="10"/>
                        </w:rPr>
                        <w:t>co</w:t>
                      </w:r>
                      <w:r>
                        <w:rPr>
                          <w:rStyle w:val="Style7"/>
                          <w:color w:val="0A0A0A"/>
                          <w:spacing w:val="-2"/>
                          <w:sz w:val="10"/>
                        </w:rPr>
                        <w:t>munc</w:t>
                      </w:r>
                      <w:r>
                        <w:rPr>
                          <w:rStyle w:val="Style7"/>
                          <w:color w:val="646464"/>
                          <w:spacing w:val="-2"/>
                          <w:sz w:val="10"/>
                        </w:rPr>
                        <w:t>.</w:t>
                      </w:r>
                      <w:r>
                        <w:rPr>
                          <w:rStyle w:val="Style7"/>
                          <w:color w:val="0A0A0A"/>
                          <w:spacing w:val="-2"/>
                          <w:sz w:val="10"/>
                        </w:rPr>
                        <w:t>l</w:t>
                      </w:r>
                      <w:r>
                        <w:rPr>
                          <w:rStyle w:val="Style7"/>
                          <w:color w:val="2F2F2F"/>
                          <w:spacing w:val="-2"/>
                          <w:sz w:val="10"/>
                        </w:rPr>
                        <w:t>atina</w:t>
                      </w:r>
                      <w:r>
                        <w:rPr>
                          <w:rStyle w:val="Style7"/>
                          <w:color w:val="545454"/>
                          <w:spacing w:val="-2"/>
                          <w:sz w:val="10"/>
                        </w:rPr>
                        <w:t>.</w:t>
                      </w:r>
                      <w:r>
                        <w:rPr>
                          <w:rStyle w:val="Style7"/>
                          <w:color w:val="0A0A0A"/>
                          <w:spacing w:val="-2"/>
                          <w:sz w:val="10"/>
                        </w:rPr>
                        <w:t>it</w:t>
                      </w:r>
                    </w:hyperlink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w:drawing>
        <wp:anchor distT="0" distB="0" distL="0" distR="0" simplePos="0" relativeHeight="8" behindDoc="1" locked="0" layoutInCell="0" allowOverlap="1">
          <wp:simplePos x="0" y="0"/>
          <wp:positionH relativeFrom="page">
            <wp:posOffset>4576445</wp:posOffset>
          </wp:positionH>
          <wp:positionV relativeFrom="page">
            <wp:posOffset>324485</wp:posOffset>
          </wp:positionV>
          <wp:extent cx="900430" cy="854710"/>
          <wp:effectExtent l="0" t="0" r="0" b="0"/>
          <wp:wrapNone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900430" cy="8547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  <mc:AlternateContent>
        <mc:Choice Requires="wps">
          <w:drawing>
            <wp:anchor distT="0" distB="0" distL="0" distR="0" simplePos="0" relativeHeight="9" behindDoc="1" locked="0" layoutInCell="0" allowOverlap="1">
              <wp:simplePos x="0" y="0"/>
              <wp:positionH relativeFrom="page">
                <wp:posOffset>3641725</wp:posOffset>
              </wp:positionH>
              <wp:positionV relativeFrom="page">
                <wp:posOffset>1270635</wp:posOffset>
              </wp:positionV>
              <wp:extent cx="2780030" cy="138430"/>
              <wp:effectExtent l="0" t="0" r="0" b="0"/>
              <wp:wrapNone/>
              <wp:docPr id="2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79920" cy="138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before="13" w:after="0"/>
                            <w:ind w:hanging="0" w:start="20" w:end="0"/>
                            <w:jc w:val="start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color w:val="0A0A0A"/>
                              <w:w w:val="110"/>
                              <w:sz w:val="16"/>
                            </w:rPr>
                            <w:t>DIPARTIMENTO</w:t>
                          </w:r>
                          <w:r>
                            <w:rPr>
                              <w:b/>
                              <w:color w:val="0A0A0A"/>
                              <w:spacing w:val="3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D1D1D"/>
                              <w:w w:val="110"/>
                              <w:sz w:val="16"/>
                            </w:rPr>
                            <w:t>V</w:t>
                          </w:r>
                          <w:r>
                            <w:rPr>
                              <w:b/>
                              <w:color w:val="1D1D1D"/>
                              <w:spacing w:val="-13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color w:val="0A0A0A"/>
                              <w:w w:val="110"/>
                              <w:sz w:val="16"/>
                            </w:rPr>
                            <w:t>-</w:t>
                          </w:r>
                          <w:r>
                            <w:rPr>
                              <w:color w:val="0A0A0A"/>
                              <w:spacing w:val="23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A0A0A"/>
                              <w:w w:val="110"/>
                              <w:sz w:val="16"/>
                            </w:rPr>
                            <w:t>Servizio</w:t>
                          </w:r>
                          <w:r>
                            <w:rPr>
                              <w:b/>
                              <w:color w:val="0A0A0A"/>
                              <w:spacing w:val="-11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D1D1D"/>
                              <w:w w:val="110"/>
                              <w:sz w:val="16"/>
                            </w:rPr>
                            <w:t>Sport</w:t>
                          </w:r>
                          <w:r>
                            <w:rPr>
                              <w:b/>
                              <w:color w:val="1D1D1D"/>
                              <w:spacing w:val="-11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A0A0A"/>
                              <w:w w:val="110"/>
                              <w:sz w:val="16"/>
                            </w:rPr>
                            <w:t>e</w:t>
                          </w:r>
                          <w:r>
                            <w:rPr>
                              <w:b/>
                              <w:color w:val="0A0A0A"/>
                              <w:spacing w:val="-10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D1D1D"/>
                              <w:w w:val="110"/>
                              <w:sz w:val="16"/>
                            </w:rPr>
                            <w:t>Politiche</w:t>
                          </w:r>
                          <w:r>
                            <w:rPr>
                              <w:b/>
                              <w:color w:val="1D1D1D"/>
                              <w:spacing w:val="-5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A0A0A"/>
                              <w:spacing w:val="-2"/>
                              <w:w w:val="110"/>
                              <w:sz w:val="16"/>
                            </w:rPr>
                            <w:t>Giovanili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286.75pt;margin-top:100.05pt;width:218.85pt;height:10.8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before="13" w:after="0"/>
                      <w:ind w:hanging="0" w:start="20" w:end="0"/>
                      <w:jc w:val="star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0A0A0A"/>
                        <w:w w:val="110"/>
                        <w:sz w:val="16"/>
                      </w:rPr>
                      <w:t>DIPARTIMENTO</w:t>
                    </w:r>
                    <w:r>
                      <w:rPr>
                        <w:b/>
                        <w:color w:val="0A0A0A"/>
                        <w:spacing w:val="3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1D1D1D"/>
                        <w:w w:val="110"/>
                        <w:sz w:val="16"/>
                      </w:rPr>
                      <w:t>V</w:t>
                    </w:r>
                    <w:r>
                      <w:rPr>
                        <w:b/>
                        <w:color w:val="1D1D1D"/>
                        <w:spacing w:val="-13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color w:val="0A0A0A"/>
                        <w:w w:val="110"/>
                        <w:sz w:val="16"/>
                      </w:rPr>
                      <w:t>-</w:t>
                    </w:r>
                    <w:r>
                      <w:rPr>
                        <w:color w:val="0A0A0A"/>
                        <w:spacing w:val="23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0A0A0A"/>
                        <w:w w:val="110"/>
                        <w:sz w:val="16"/>
                      </w:rPr>
                      <w:t>Servizio</w:t>
                    </w:r>
                    <w:r>
                      <w:rPr>
                        <w:b/>
                        <w:color w:val="0A0A0A"/>
                        <w:spacing w:val="-11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1D1D1D"/>
                        <w:w w:val="110"/>
                        <w:sz w:val="16"/>
                      </w:rPr>
                      <w:t>Sport</w:t>
                    </w:r>
                    <w:r>
                      <w:rPr>
                        <w:b/>
                        <w:color w:val="1D1D1D"/>
                        <w:spacing w:val="-11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0A0A0A"/>
                        <w:w w:val="110"/>
                        <w:sz w:val="16"/>
                      </w:rPr>
                      <w:t>e</w:t>
                    </w:r>
                    <w:r>
                      <w:rPr>
                        <w:b/>
                        <w:color w:val="0A0A0A"/>
                        <w:spacing w:val="-10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1D1D1D"/>
                        <w:w w:val="110"/>
                        <w:sz w:val="16"/>
                      </w:rPr>
                      <w:t>Politiche</w:t>
                    </w:r>
                    <w:r>
                      <w:rPr>
                        <w:b/>
                        <w:color w:val="1D1D1D"/>
                        <w:spacing w:val="-5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0A0A0A"/>
                        <w:spacing w:val="-2"/>
                        <w:w w:val="110"/>
                        <w:sz w:val="16"/>
                      </w:rPr>
                      <w:t>Giovanili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w:drawing>
        <wp:anchor distT="0" distB="0" distL="0" distR="0" simplePos="0" relativeHeight="8" behindDoc="1" locked="0" layoutInCell="0" allowOverlap="1">
          <wp:simplePos x="0" y="0"/>
          <wp:positionH relativeFrom="page">
            <wp:posOffset>4576445</wp:posOffset>
          </wp:positionH>
          <wp:positionV relativeFrom="page">
            <wp:posOffset>324485</wp:posOffset>
          </wp:positionV>
          <wp:extent cx="900430" cy="854710"/>
          <wp:effectExtent l="0" t="0" r="0" b="0"/>
          <wp:wrapNone/>
          <wp:docPr id="3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900430" cy="8547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  <mc:AlternateContent>
        <mc:Choice Requires="wps">
          <w:drawing>
            <wp:anchor distT="0" distB="0" distL="0" distR="0" simplePos="0" relativeHeight="9" behindDoc="1" locked="0" layoutInCell="0" allowOverlap="1">
              <wp:simplePos x="0" y="0"/>
              <wp:positionH relativeFrom="page">
                <wp:posOffset>3641725</wp:posOffset>
              </wp:positionH>
              <wp:positionV relativeFrom="page">
                <wp:posOffset>1270635</wp:posOffset>
              </wp:positionV>
              <wp:extent cx="2780030" cy="138430"/>
              <wp:effectExtent l="0" t="0" r="0" b="0"/>
              <wp:wrapNone/>
              <wp:docPr id="4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79920" cy="138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before="13" w:after="0"/>
                            <w:ind w:hanging="0" w:start="20" w:end="0"/>
                            <w:jc w:val="start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color w:val="0A0A0A"/>
                              <w:w w:val="110"/>
                              <w:sz w:val="16"/>
                            </w:rPr>
                            <w:t>DIPARTIMENTO</w:t>
                          </w:r>
                          <w:r>
                            <w:rPr>
                              <w:b/>
                              <w:color w:val="0A0A0A"/>
                              <w:spacing w:val="3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D1D1D"/>
                              <w:w w:val="110"/>
                              <w:sz w:val="16"/>
                            </w:rPr>
                            <w:t>V</w:t>
                          </w:r>
                          <w:r>
                            <w:rPr>
                              <w:b/>
                              <w:color w:val="1D1D1D"/>
                              <w:spacing w:val="-13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color w:val="0A0A0A"/>
                              <w:w w:val="110"/>
                              <w:sz w:val="16"/>
                            </w:rPr>
                            <w:t>-</w:t>
                          </w:r>
                          <w:r>
                            <w:rPr>
                              <w:color w:val="0A0A0A"/>
                              <w:spacing w:val="23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A0A0A"/>
                              <w:w w:val="110"/>
                              <w:sz w:val="16"/>
                            </w:rPr>
                            <w:t>Servizio</w:t>
                          </w:r>
                          <w:r>
                            <w:rPr>
                              <w:b/>
                              <w:color w:val="0A0A0A"/>
                              <w:spacing w:val="-11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D1D1D"/>
                              <w:w w:val="110"/>
                              <w:sz w:val="16"/>
                            </w:rPr>
                            <w:t>Sport</w:t>
                          </w:r>
                          <w:r>
                            <w:rPr>
                              <w:b/>
                              <w:color w:val="1D1D1D"/>
                              <w:spacing w:val="-11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A0A0A"/>
                              <w:w w:val="110"/>
                              <w:sz w:val="16"/>
                            </w:rPr>
                            <w:t>e</w:t>
                          </w:r>
                          <w:r>
                            <w:rPr>
                              <w:b/>
                              <w:color w:val="0A0A0A"/>
                              <w:spacing w:val="-10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D1D1D"/>
                              <w:w w:val="110"/>
                              <w:sz w:val="16"/>
                            </w:rPr>
                            <w:t>Politiche</w:t>
                          </w:r>
                          <w:r>
                            <w:rPr>
                              <w:b/>
                              <w:color w:val="1D1D1D"/>
                              <w:spacing w:val="-5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A0A0A"/>
                              <w:spacing w:val="-2"/>
                              <w:w w:val="110"/>
                              <w:sz w:val="16"/>
                            </w:rPr>
                            <w:t>Giovanili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286.75pt;margin-top:100.05pt;width:218.85pt;height:10.8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before="13" w:after="0"/>
                      <w:ind w:hanging="0" w:start="20" w:end="0"/>
                      <w:jc w:val="star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0A0A0A"/>
                        <w:w w:val="110"/>
                        <w:sz w:val="16"/>
                      </w:rPr>
                      <w:t>DIPARTIMENTO</w:t>
                    </w:r>
                    <w:r>
                      <w:rPr>
                        <w:b/>
                        <w:color w:val="0A0A0A"/>
                        <w:spacing w:val="3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1D1D1D"/>
                        <w:w w:val="110"/>
                        <w:sz w:val="16"/>
                      </w:rPr>
                      <w:t>V</w:t>
                    </w:r>
                    <w:r>
                      <w:rPr>
                        <w:b/>
                        <w:color w:val="1D1D1D"/>
                        <w:spacing w:val="-13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color w:val="0A0A0A"/>
                        <w:w w:val="110"/>
                        <w:sz w:val="16"/>
                      </w:rPr>
                      <w:t>-</w:t>
                    </w:r>
                    <w:r>
                      <w:rPr>
                        <w:color w:val="0A0A0A"/>
                        <w:spacing w:val="23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0A0A0A"/>
                        <w:w w:val="110"/>
                        <w:sz w:val="16"/>
                      </w:rPr>
                      <w:t>Servizio</w:t>
                    </w:r>
                    <w:r>
                      <w:rPr>
                        <w:b/>
                        <w:color w:val="0A0A0A"/>
                        <w:spacing w:val="-11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1D1D1D"/>
                        <w:w w:val="110"/>
                        <w:sz w:val="16"/>
                      </w:rPr>
                      <w:t>Sport</w:t>
                    </w:r>
                    <w:r>
                      <w:rPr>
                        <w:b/>
                        <w:color w:val="1D1D1D"/>
                        <w:spacing w:val="-11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0A0A0A"/>
                        <w:w w:val="110"/>
                        <w:sz w:val="16"/>
                      </w:rPr>
                      <w:t>e</w:t>
                    </w:r>
                    <w:r>
                      <w:rPr>
                        <w:b/>
                        <w:color w:val="0A0A0A"/>
                        <w:spacing w:val="-10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1D1D1D"/>
                        <w:w w:val="110"/>
                        <w:sz w:val="16"/>
                      </w:rPr>
                      <w:t>Politiche</w:t>
                    </w:r>
                    <w:r>
                      <w:rPr>
                        <w:b/>
                        <w:color w:val="1D1D1D"/>
                        <w:spacing w:val="-5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0A0A0A"/>
                        <w:spacing w:val="-2"/>
                        <w:w w:val="110"/>
                        <w:sz w:val="16"/>
                      </w:rPr>
                      <w:t>Giovanili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w:drawing>
        <wp:anchor distT="0" distB="0" distL="0" distR="0" simplePos="0" relativeHeight="27" behindDoc="1" locked="0" layoutInCell="0" allowOverlap="1">
          <wp:simplePos x="0" y="0"/>
          <wp:positionH relativeFrom="page">
            <wp:posOffset>4576445</wp:posOffset>
          </wp:positionH>
          <wp:positionV relativeFrom="page">
            <wp:posOffset>324485</wp:posOffset>
          </wp:positionV>
          <wp:extent cx="900430" cy="854710"/>
          <wp:effectExtent l="0" t="0" r="0" b="0"/>
          <wp:wrapNone/>
          <wp:docPr id="30" name="Copia Image 1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" name="Copia Image 1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900430" cy="8547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  <mc:AlternateContent>
        <mc:Choice Requires="wps">
          <w:drawing>
            <wp:anchor distT="0" distB="0" distL="0" distR="0" simplePos="0" relativeHeight="28" behindDoc="1" locked="0" layoutInCell="0" allowOverlap="1">
              <wp:simplePos x="0" y="0"/>
              <wp:positionH relativeFrom="page">
                <wp:posOffset>3641725</wp:posOffset>
              </wp:positionH>
              <wp:positionV relativeFrom="page">
                <wp:posOffset>1270635</wp:posOffset>
              </wp:positionV>
              <wp:extent cx="2780030" cy="138430"/>
              <wp:effectExtent l="0" t="0" r="0" b="0"/>
              <wp:wrapNone/>
              <wp:docPr id="31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79920" cy="138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before="13" w:after="0"/>
                            <w:ind w:hanging="0" w:start="20" w:end="0"/>
                            <w:jc w:val="start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color w:val="0A0A0A"/>
                              <w:w w:val="110"/>
                              <w:sz w:val="16"/>
                            </w:rPr>
                            <w:t>DIPARTIMENTO</w:t>
                          </w:r>
                          <w:r>
                            <w:rPr>
                              <w:b/>
                              <w:color w:val="0A0A0A"/>
                              <w:spacing w:val="3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D1D1D"/>
                              <w:w w:val="110"/>
                              <w:sz w:val="16"/>
                            </w:rPr>
                            <w:t>V</w:t>
                          </w:r>
                          <w:r>
                            <w:rPr>
                              <w:b/>
                              <w:color w:val="1D1D1D"/>
                              <w:spacing w:val="-13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color w:val="0A0A0A"/>
                              <w:w w:val="110"/>
                              <w:sz w:val="16"/>
                            </w:rPr>
                            <w:t>-</w:t>
                          </w:r>
                          <w:r>
                            <w:rPr>
                              <w:color w:val="0A0A0A"/>
                              <w:spacing w:val="23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A0A0A"/>
                              <w:w w:val="110"/>
                              <w:sz w:val="16"/>
                            </w:rPr>
                            <w:t>Servizio</w:t>
                          </w:r>
                          <w:r>
                            <w:rPr>
                              <w:b/>
                              <w:color w:val="0A0A0A"/>
                              <w:spacing w:val="-11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D1D1D"/>
                              <w:w w:val="110"/>
                              <w:sz w:val="16"/>
                            </w:rPr>
                            <w:t>Sport</w:t>
                          </w:r>
                          <w:r>
                            <w:rPr>
                              <w:b/>
                              <w:color w:val="1D1D1D"/>
                              <w:spacing w:val="-11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A0A0A"/>
                              <w:w w:val="110"/>
                              <w:sz w:val="16"/>
                            </w:rPr>
                            <w:t>e</w:t>
                          </w:r>
                          <w:r>
                            <w:rPr>
                              <w:b/>
                              <w:color w:val="0A0A0A"/>
                              <w:spacing w:val="-10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D1D1D"/>
                              <w:w w:val="110"/>
                              <w:sz w:val="16"/>
                            </w:rPr>
                            <w:t>Politiche</w:t>
                          </w:r>
                          <w:r>
                            <w:rPr>
                              <w:b/>
                              <w:color w:val="1D1D1D"/>
                              <w:spacing w:val="-5"/>
                              <w:w w:val="1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A0A0A"/>
                              <w:spacing w:val="-2"/>
                              <w:w w:val="110"/>
                              <w:sz w:val="16"/>
                            </w:rPr>
                            <w:t>Giovanili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stroked="f" o:allowincell="f" style="position:absolute;margin-left:286.75pt;margin-top:100.05pt;width:218.85pt;height:10.8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before="13" w:after="0"/>
                      <w:ind w:hanging="0" w:start="20" w:end="0"/>
                      <w:jc w:val="start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0A0A0A"/>
                        <w:w w:val="110"/>
                        <w:sz w:val="16"/>
                      </w:rPr>
                      <w:t>DIPARTIMENTO</w:t>
                    </w:r>
                    <w:r>
                      <w:rPr>
                        <w:b/>
                        <w:color w:val="0A0A0A"/>
                        <w:spacing w:val="3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1D1D1D"/>
                        <w:w w:val="110"/>
                        <w:sz w:val="16"/>
                      </w:rPr>
                      <w:t>V</w:t>
                    </w:r>
                    <w:r>
                      <w:rPr>
                        <w:b/>
                        <w:color w:val="1D1D1D"/>
                        <w:spacing w:val="-13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color w:val="0A0A0A"/>
                        <w:w w:val="110"/>
                        <w:sz w:val="16"/>
                      </w:rPr>
                      <w:t>-</w:t>
                    </w:r>
                    <w:r>
                      <w:rPr>
                        <w:color w:val="0A0A0A"/>
                        <w:spacing w:val="23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0A0A0A"/>
                        <w:w w:val="110"/>
                        <w:sz w:val="16"/>
                      </w:rPr>
                      <w:t>Servizio</w:t>
                    </w:r>
                    <w:r>
                      <w:rPr>
                        <w:b/>
                        <w:color w:val="0A0A0A"/>
                        <w:spacing w:val="-11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1D1D1D"/>
                        <w:w w:val="110"/>
                        <w:sz w:val="16"/>
                      </w:rPr>
                      <w:t>Sport</w:t>
                    </w:r>
                    <w:r>
                      <w:rPr>
                        <w:b/>
                        <w:color w:val="1D1D1D"/>
                        <w:spacing w:val="-11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0A0A0A"/>
                        <w:w w:val="110"/>
                        <w:sz w:val="16"/>
                      </w:rPr>
                      <w:t>e</w:t>
                    </w:r>
                    <w:r>
                      <w:rPr>
                        <w:b/>
                        <w:color w:val="0A0A0A"/>
                        <w:spacing w:val="-10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1D1D1D"/>
                        <w:w w:val="110"/>
                        <w:sz w:val="16"/>
                      </w:rPr>
                      <w:t>Politiche</w:t>
                    </w:r>
                    <w:r>
                      <w:rPr>
                        <w:b/>
                        <w:color w:val="1D1D1D"/>
                        <w:spacing w:val="-5"/>
                        <w:w w:val="110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0A0A0A"/>
                        <w:spacing w:val="-2"/>
                        <w:w w:val="110"/>
                        <w:sz w:val="16"/>
                      </w:rPr>
                      <w:t>Giovanili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start"/>
      <w:pPr>
        <w:tabs>
          <w:tab w:val="num" w:pos="0"/>
        </w:tabs>
        <w:ind w:start="2260" w:hanging="164"/>
      </w:pPr>
      <w:rPr>
        <w:spacing w:val="-1"/>
        <w:w w:val="108"/>
        <w:lang w:val="it-IT" w:eastAsia="en-US" w:bidi="ar-SA"/>
      </w:rPr>
    </w:lvl>
    <w:lvl w:ilvl="1">
      <w:start w:val="0"/>
      <w:numFmt w:val="bullet"/>
      <w:lvlText w:val=""/>
      <w:lvlJc w:val="start"/>
      <w:pPr>
        <w:tabs>
          <w:tab w:val="num" w:pos="0"/>
        </w:tabs>
        <w:ind w:start="3186" w:hanging="164"/>
      </w:pPr>
      <w:rPr>
        <w:rFonts w:ascii="Symbol" w:hAnsi="Symbol" w:cs="Symbol" w:hint="default"/>
        <w:lang w:val="it-IT" w:eastAsia="en-US" w:bidi="ar-SA"/>
      </w:rPr>
    </w:lvl>
    <w:lvl w:ilvl="2">
      <w:start w:val="0"/>
      <w:numFmt w:val="bullet"/>
      <w:lvlText w:val=""/>
      <w:lvlJc w:val="start"/>
      <w:pPr>
        <w:tabs>
          <w:tab w:val="num" w:pos="0"/>
        </w:tabs>
        <w:ind w:start="4112" w:hanging="164"/>
      </w:pPr>
      <w:rPr>
        <w:rFonts w:ascii="Symbol" w:hAnsi="Symbol" w:cs="Symbol" w:hint="default"/>
        <w:lang w:val="it-IT" w:eastAsia="en-US" w:bidi="ar-SA"/>
      </w:rPr>
    </w:lvl>
    <w:lvl w:ilvl="3">
      <w:start w:val="0"/>
      <w:numFmt w:val="bullet"/>
      <w:lvlText w:val=""/>
      <w:lvlJc w:val="start"/>
      <w:pPr>
        <w:tabs>
          <w:tab w:val="num" w:pos="0"/>
        </w:tabs>
        <w:ind w:start="5038" w:hanging="164"/>
      </w:pPr>
      <w:rPr>
        <w:rFonts w:ascii="Symbol" w:hAnsi="Symbol" w:cs="Symbol" w:hint="default"/>
        <w:lang w:val="it-IT" w:eastAsia="en-US" w:bidi="ar-SA"/>
      </w:rPr>
    </w:lvl>
    <w:lvl w:ilvl="4">
      <w:start w:val="0"/>
      <w:numFmt w:val="bullet"/>
      <w:lvlText w:val=""/>
      <w:lvlJc w:val="start"/>
      <w:pPr>
        <w:tabs>
          <w:tab w:val="num" w:pos="0"/>
        </w:tabs>
        <w:ind w:start="5964" w:hanging="164"/>
      </w:pPr>
      <w:rPr>
        <w:rFonts w:ascii="Symbol" w:hAnsi="Symbol" w:cs="Symbol" w:hint="default"/>
        <w:lang w:val="it-IT" w:eastAsia="en-US" w:bidi="ar-SA"/>
      </w:rPr>
    </w:lvl>
    <w:lvl w:ilvl="5">
      <w:start w:val="0"/>
      <w:numFmt w:val="bullet"/>
      <w:lvlText w:val=""/>
      <w:lvlJc w:val="start"/>
      <w:pPr>
        <w:tabs>
          <w:tab w:val="num" w:pos="0"/>
        </w:tabs>
        <w:ind w:start="6890" w:hanging="164"/>
      </w:pPr>
      <w:rPr>
        <w:rFonts w:ascii="Symbol" w:hAnsi="Symbol" w:cs="Symbol" w:hint="default"/>
        <w:lang w:val="it-IT" w:eastAsia="en-US" w:bidi="ar-SA"/>
      </w:rPr>
    </w:lvl>
    <w:lvl w:ilvl="6">
      <w:start w:val="0"/>
      <w:numFmt w:val="bullet"/>
      <w:lvlText w:val=""/>
      <w:lvlJc w:val="start"/>
      <w:pPr>
        <w:tabs>
          <w:tab w:val="num" w:pos="0"/>
        </w:tabs>
        <w:ind w:start="7816" w:hanging="164"/>
      </w:pPr>
      <w:rPr>
        <w:rFonts w:ascii="Symbol" w:hAnsi="Symbol" w:cs="Symbol" w:hint="default"/>
        <w:lang w:val="it-IT" w:eastAsia="en-US" w:bidi="ar-SA"/>
      </w:rPr>
    </w:lvl>
    <w:lvl w:ilvl="7">
      <w:start w:val="0"/>
      <w:numFmt w:val="bullet"/>
      <w:lvlText w:val=""/>
      <w:lvlJc w:val="start"/>
      <w:pPr>
        <w:tabs>
          <w:tab w:val="num" w:pos="0"/>
        </w:tabs>
        <w:ind w:start="8742" w:hanging="164"/>
      </w:pPr>
      <w:rPr>
        <w:rFonts w:ascii="Symbol" w:hAnsi="Symbol" w:cs="Symbol" w:hint="default"/>
        <w:lang w:val="it-IT" w:eastAsia="en-US" w:bidi="ar-SA"/>
      </w:rPr>
    </w:lvl>
    <w:lvl w:ilvl="8">
      <w:start w:val="0"/>
      <w:numFmt w:val="bullet"/>
      <w:lvlText w:val=""/>
      <w:lvlJc w:val="start"/>
      <w:pPr>
        <w:tabs>
          <w:tab w:val="num" w:pos="0"/>
        </w:tabs>
        <w:ind w:start="9668" w:hanging="164"/>
      </w:pPr>
      <w:rPr>
        <w:rFonts w:ascii="Symbol" w:hAnsi="Symbol" w:cs="Symbol" w:hint="default"/>
        <w:lang w:val="it-I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ulTrailSpace/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start="0" w:end="0"/>
      <w:jc w:val="star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it-IT" w:eastAsia="en-US" w:bidi="ar-SA"/>
    </w:rPr>
  </w:style>
  <w:style w:type="paragraph" w:styleId="Heading1">
    <w:name w:val="heading 1"/>
    <w:basedOn w:val="Normal"/>
    <w:uiPriority w:val="1"/>
    <w:qFormat/>
    <w:pPr>
      <w:outlineLvl w:val="1"/>
    </w:pPr>
    <w:rPr>
      <w:rFonts w:ascii="Times New Roman" w:hAnsi="Times New Roman" w:eastAsia="Times New Roman" w:cs="Times New Roman"/>
      <w:b/>
      <w:bCs/>
      <w:sz w:val="16"/>
      <w:szCs w:val="16"/>
      <w:lang w:val="it-IT" w:eastAsia="en-US" w:bidi="ar-SA"/>
    </w:rPr>
  </w:style>
  <w:style w:type="paragraph" w:styleId="Heading2">
    <w:name w:val="heading 2"/>
    <w:basedOn w:val="Normal"/>
    <w:uiPriority w:val="1"/>
    <w:qFormat/>
    <w:pPr>
      <w:spacing w:before="1" w:after="0"/>
      <w:ind w:start="349" w:end="344"/>
      <w:jc w:val="center"/>
      <w:outlineLvl w:val="2"/>
    </w:pPr>
    <w:rPr>
      <w:rFonts w:ascii="Times New Roman" w:hAnsi="Times New Roman" w:eastAsia="Times New Roman" w:cs="Times New Roman"/>
      <w:b/>
      <w:bCs/>
      <w:sz w:val="15"/>
      <w:szCs w:val="15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itolo">
    <w:name w:val="Tito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15"/>
      <w:szCs w:val="15"/>
      <w:lang w:val="it-IT" w:eastAsia="en-US" w:bidi="ar-SA"/>
    </w:rPr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pPr>
      <w:ind w:hanging="6" w:start="2263" w:end="2257"/>
    </w:pPr>
    <w:rPr>
      <w:rFonts w:ascii="Times New Roman" w:hAnsi="Times New Roman" w:eastAsia="Times New Roman" w:cs="Times New Roman"/>
      <w:lang w:val="it-I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it-IT" w:eastAsia="en-US" w:bidi="ar-SA"/>
    </w:rPr>
  </w:style>
  <w:style w:type="paragraph" w:styleId="Intestazioneepidipagina">
    <w:name w:val="Intestazione e piè di pagina"/>
    <w:basedOn w:val="Normal"/>
    <w:qFormat/>
    <w:pPr/>
    <w:rPr/>
  </w:style>
  <w:style w:type="paragraph" w:styleId="Header">
    <w:name w:val="header"/>
    <w:basedOn w:val="Intestazioneepidipagina"/>
    <w:pPr/>
    <w:rPr/>
  </w:style>
  <w:style w:type="paragraph" w:styleId="Contenutocornice">
    <w:name w:val="Contenuto cornice"/>
    <w:basedOn w:val="Normal"/>
    <w:qFormat/>
    <w:pPr/>
    <w:rPr/>
  </w:style>
  <w:style w:type="paragraph" w:styleId="Footer">
    <w:name w:val="footer"/>
    <w:basedOn w:val="Intestazioneepidipagina"/>
    <w:pPr/>
    <w:rPr/>
  </w:style>
  <w:style w:type="numbering" w:styleId="Nessunelenco" w:default="1">
    <w:name w:val="Nessun elenco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2.png"/><Relationship Id="rId11" Type="http://schemas.openxmlformats.org/officeDocument/2006/relationships/header" Target="header4.xml"/><Relationship Id="rId12" Type="http://schemas.openxmlformats.org/officeDocument/2006/relationships/footer" Target="footer4.xml"/><Relationship Id="rId13" Type="http://schemas.openxmlformats.org/officeDocument/2006/relationships/numbering" Target="numbering.xml"/><Relationship Id="rId14" Type="http://schemas.openxmlformats.org/officeDocument/2006/relationships/fontTable" Target="fontTable.xml"/><Relationship Id="rId15" Type="http://schemas.openxmlformats.org/officeDocument/2006/relationships/settings" Target="settings.xml"/><Relationship Id="rId16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protocollo@pec.comunc.latina.it" TargetMode="External"/><Relationship Id="rId2" Type="http://schemas.openxmlformats.org/officeDocument/2006/relationships/hyperlink" Target="mailto:protocollo@pec.comunc.latina.it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protocollo@pec.comunc.latina.it" TargetMode="External"/><Relationship Id="rId2" Type="http://schemas.openxmlformats.org/officeDocument/2006/relationships/hyperlink" Target="mailto:protocollo@pec.comunc.latina.it" TargetMode="External"/>
</Relationships>
</file>

<file path=word/_rels/footer4.xml.rels><?xml version="1.0" encoding="UTF-8"?>
<Relationships xmlns="http://schemas.openxmlformats.org/package/2006/relationships"><Relationship Id="rId1" Type="http://schemas.openxmlformats.org/officeDocument/2006/relationships/hyperlink" Target="mailto:protocollo@pec.comunc.latina.it" TargetMode="External"/><Relationship Id="rId2" Type="http://schemas.openxmlformats.org/officeDocument/2006/relationships/hyperlink" Target="mailto:protocollo@pec.comunc.latina.it" TargetMode="Externa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4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LibreOffice/25.8.6.2$Windows_X86_64 LibreOffice_project/b4b39682cd9868fa725bc664aff94278d315bd04</Application>
  <AppVersion>15.0000</AppVersion>
  <Pages>2</Pages>
  <Words>807</Words>
  <Characters>4623</Characters>
  <CharactersWithSpaces>5455</CharactersWithSpaces>
  <Paragraphs>38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2026-05-08T10:28:03Z</dcterms:created>
  <dc:creator>Valeria Vani</dc:creator>
  <dc:description/>
  <dc:language>it-IT</dc:language>
  <cp:lastModifiedBy/>
  <dcterms:modified xsi:type="dcterms:W3CDTF">2026-05-12T12:44:54Z</dcterms:modified>
  <cp:revision>1</cp:revision>
  <dc:subject/>
  <dc:title>Domanda di partecipazione.pdf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2026-05-07T00:00:00Z</vt:filetime>
  </property>
  <property fmtid="{D5CDD505-2E9C-101B-9397-08002B2CF9AE}" pid="3" name="LastSaved">
    <vt:filetime>2026-05-08T00:00:00Z</vt:filetime>
  </property>
  <property fmtid="{D5CDD505-2E9C-101B-9397-08002B2CF9AE}" pid="4" name="Producer">
    <vt:lpwstr>Microsoft: Print To PDF</vt:lpwstr>
  </property>
</Properties>
</file>